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3D5C1" w14:textId="75D2B98F" w:rsidR="008436E3" w:rsidRPr="009C1A27" w:rsidRDefault="009C1A27" w:rsidP="00322745">
      <w:pPr>
        <w:pStyle w:val="Heading1"/>
        <w:rPr>
          <w:color w:val="auto"/>
        </w:rPr>
      </w:pPr>
      <w:r w:rsidRPr="009C1A27">
        <w:rPr>
          <w:color w:val="auto"/>
        </w:rPr>
        <w:t xml:space="preserve">A </w:t>
      </w:r>
      <w:r w:rsidR="00322745">
        <w:rPr>
          <w:color w:val="auto"/>
        </w:rPr>
        <w:t xml:space="preserve">Passion for Peace </w:t>
      </w:r>
      <w:r w:rsidR="00C67743">
        <w:rPr>
          <w:color w:val="auto"/>
        </w:rPr>
        <w:t xml:space="preserve">activity </w:t>
      </w:r>
      <w:r w:rsidRPr="009C1A27">
        <w:rPr>
          <w:color w:val="auto"/>
        </w:rPr>
        <w:t xml:space="preserve">schedule </w:t>
      </w:r>
      <w:r w:rsidR="00322745">
        <w:rPr>
          <w:color w:val="auto"/>
        </w:rPr>
        <w:br/>
        <w:t xml:space="preserve">January—April </w:t>
      </w:r>
      <w:r w:rsidRPr="009C1A27">
        <w:rPr>
          <w:color w:val="auto"/>
        </w:rPr>
        <w:t>201</w:t>
      </w:r>
      <w:r w:rsidR="00322745">
        <w:rPr>
          <w:color w:val="auto"/>
        </w:rPr>
        <w:t>5</w:t>
      </w:r>
      <w:r w:rsidRPr="009C1A27">
        <w:rPr>
          <w:color w:val="auto"/>
        </w:rPr>
        <w:t xml:space="preserve"> </w:t>
      </w:r>
    </w:p>
    <w:p w14:paraId="05917712" w14:textId="77777777" w:rsidR="00322745" w:rsidRDefault="00322745" w:rsidP="00764F72">
      <w:pPr>
        <w:spacing w:after="180" w:line="240" w:lineRule="auto"/>
        <w:rPr>
          <w:rFonts w:asciiTheme="majorHAnsi" w:hAnsiTheme="majorHAnsi"/>
          <w:b/>
          <w:color w:val="00B0F0"/>
        </w:rPr>
      </w:pPr>
    </w:p>
    <w:p w14:paraId="5CE7EB66" w14:textId="7F8FA1E0" w:rsidR="00322745" w:rsidRDefault="00EF1FD8" w:rsidP="00764F72">
      <w:pPr>
        <w:spacing w:after="180" w:line="240" w:lineRule="auto"/>
        <w:rPr>
          <w:rFonts w:asciiTheme="majorHAnsi" w:hAnsiTheme="majorHAnsi"/>
          <w:b/>
          <w:color w:val="00B0F0"/>
        </w:rPr>
      </w:pPr>
      <w:r>
        <w:rPr>
          <w:rFonts w:asciiTheme="majorHAnsi" w:hAnsiTheme="majorHAnsi"/>
          <w:b/>
          <w:color w:val="C00000"/>
        </w:rPr>
        <w:t>‘</w:t>
      </w:r>
      <w:r w:rsidR="00322745" w:rsidRPr="00EF1FD8">
        <w:rPr>
          <w:rFonts w:asciiTheme="majorHAnsi" w:hAnsiTheme="majorHAnsi"/>
          <w:b/>
          <w:color w:val="C00000"/>
        </w:rPr>
        <w:t>Many hands make light work</w:t>
      </w:r>
      <w:r>
        <w:rPr>
          <w:rFonts w:asciiTheme="majorHAnsi" w:hAnsiTheme="majorHAnsi"/>
          <w:b/>
          <w:color w:val="C00000"/>
        </w:rPr>
        <w:t>’</w:t>
      </w:r>
      <w:r w:rsidR="00322745" w:rsidRPr="00EF1FD8">
        <w:rPr>
          <w:rFonts w:asciiTheme="majorHAnsi" w:hAnsiTheme="majorHAnsi"/>
          <w:b/>
          <w:color w:val="C00000"/>
        </w:rPr>
        <w:t xml:space="preserve"> workshop</w:t>
      </w:r>
    </w:p>
    <w:p w14:paraId="052E6346" w14:textId="1CA460E3" w:rsidR="00322745" w:rsidRPr="00DF748A" w:rsidRDefault="00322745" w:rsidP="00322745">
      <w:pPr>
        <w:rPr>
          <w:rFonts w:asciiTheme="majorHAnsi" w:hAnsiTheme="majorHAnsi"/>
        </w:rPr>
      </w:pPr>
      <w:r w:rsidRPr="00EF1FD8">
        <w:rPr>
          <w:b/>
        </w:rPr>
        <w:t>Sat 10 Jan</w:t>
      </w:r>
      <w:r w:rsidR="00530389">
        <w:rPr>
          <w:b/>
        </w:rPr>
        <w:t>uary</w:t>
      </w:r>
      <w:r w:rsidRPr="00EF1FD8">
        <w:rPr>
          <w:b/>
        </w:rPr>
        <w:t xml:space="preserve">, 10 am to 4 pm </w:t>
      </w:r>
      <w:r w:rsidRPr="00EF1FD8">
        <w:rPr>
          <w:b/>
        </w:rPr>
        <w:br/>
      </w:r>
      <w:r w:rsidRPr="00DF748A">
        <w:rPr>
          <w:rFonts w:asciiTheme="majorHAnsi" w:hAnsiTheme="majorHAnsi"/>
        </w:rPr>
        <w:t>Bring snacks and lunch to share</w:t>
      </w:r>
      <w:r w:rsidR="00EF1FD8" w:rsidRPr="00DF748A">
        <w:rPr>
          <w:rFonts w:asciiTheme="majorHAnsi" w:hAnsiTheme="majorHAnsi"/>
        </w:rPr>
        <w:br/>
        <w:t>Venue: Home of Sarah Stitt</w:t>
      </w:r>
      <w:r w:rsidR="00530389" w:rsidRPr="00DF748A">
        <w:rPr>
          <w:rFonts w:asciiTheme="majorHAnsi" w:hAnsiTheme="majorHAnsi"/>
        </w:rPr>
        <w:t xml:space="preserve"> (we will send details when you RSVP)</w:t>
      </w:r>
      <w:r w:rsidR="00EF1FD8" w:rsidRPr="00DF748A">
        <w:rPr>
          <w:rFonts w:asciiTheme="majorHAnsi" w:hAnsiTheme="majorHAnsi"/>
        </w:rPr>
        <w:br/>
      </w:r>
      <w:r w:rsidR="00530389" w:rsidRPr="00DF748A">
        <w:rPr>
          <w:rFonts w:asciiTheme="majorHAnsi" w:hAnsiTheme="majorHAnsi"/>
        </w:rPr>
        <w:t xml:space="preserve">RSVP: </w:t>
      </w:r>
      <w:hyperlink r:id="rId5" w:history="1">
        <w:r w:rsidR="00530389" w:rsidRPr="00DF748A">
          <w:rPr>
            <w:rStyle w:val="Hyperlink"/>
          </w:rPr>
          <w:t>janetsalisbury25@gmail.com</w:t>
        </w:r>
      </w:hyperlink>
      <w:r w:rsidR="00530389" w:rsidRPr="00DF748A">
        <w:rPr>
          <w:rStyle w:val="Hyperlink"/>
        </w:rPr>
        <w:t xml:space="preserve"> </w:t>
      </w:r>
    </w:p>
    <w:p w14:paraId="3891AA3B" w14:textId="35102150" w:rsidR="00322745" w:rsidRDefault="00322745" w:rsidP="00764F72">
      <w:pPr>
        <w:spacing w:after="180" w:line="240" w:lineRule="auto"/>
        <w:rPr>
          <w:rFonts w:asciiTheme="majorHAnsi" w:hAnsiTheme="majorHAnsi"/>
          <w:color w:val="00B0F0"/>
        </w:rPr>
      </w:pPr>
      <w:r>
        <w:rPr>
          <w:rFonts w:asciiTheme="majorHAnsi" w:hAnsiTheme="majorHAnsi"/>
          <w:b/>
          <w:color w:val="00B0F0"/>
        </w:rPr>
        <w:t xml:space="preserve">Weekly </w:t>
      </w:r>
      <w:r w:rsidR="009C1A27" w:rsidRPr="006B0AB7">
        <w:rPr>
          <w:rFonts w:asciiTheme="majorHAnsi" w:hAnsiTheme="majorHAnsi"/>
          <w:b/>
          <w:color w:val="00B0F0"/>
        </w:rPr>
        <w:t>planning meetings</w:t>
      </w:r>
      <w:r w:rsidR="009C1A27" w:rsidRPr="006B0AB7">
        <w:rPr>
          <w:rFonts w:asciiTheme="majorHAnsi" w:hAnsiTheme="majorHAnsi"/>
          <w:color w:val="00B0F0"/>
        </w:rPr>
        <w:t xml:space="preserve"> </w:t>
      </w:r>
    </w:p>
    <w:p w14:paraId="7564DD31" w14:textId="77777777" w:rsidR="00322745" w:rsidRDefault="009C1A27" w:rsidP="00764F72">
      <w:pPr>
        <w:spacing w:after="180" w:line="240" w:lineRule="auto"/>
        <w:rPr>
          <w:rFonts w:asciiTheme="majorHAnsi" w:hAnsiTheme="majorHAnsi"/>
        </w:rPr>
      </w:pPr>
      <w:proofErr w:type="gramStart"/>
      <w:r w:rsidRPr="00EF1FD8">
        <w:rPr>
          <w:rFonts w:asciiTheme="majorHAnsi" w:hAnsiTheme="majorHAnsi"/>
          <w:b/>
        </w:rPr>
        <w:t>Thursday</w:t>
      </w:r>
      <w:r w:rsidR="00322745" w:rsidRPr="00EF1FD8">
        <w:rPr>
          <w:rFonts w:asciiTheme="majorHAnsi" w:hAnsiTheme="majorHAnsi"/>
          <w:b/>
        </w:rPr>
        <w:t>s</w:t>
      </w:r>
      <w:r w:rsidRPr="00EF1FD8">
        <w:rPr>
          <w:rFonts w:asciiTheme="majorHAnsi" w:hAnsiTheme="majorHAnsi"/>
          <w:b/>
        </w:rPr>
        <w:t>, 7.45 pm.</w:t>
      </w:r>
      <w:proofErr w:type="gramEnd"/>
      <w:r w:rsidRPr="009C1A27">
        <w:rPr>
          <w:rFonts w:asciiTheme="majorHAnsi" w:hAnsiTheme="majorHAnsi"/>
        </w:rPr>
        <w:t xml:space="preserve">  All welcome. These meetings will be </w:t>
      </w:r>
      <w:r w:rsidR="00322745">
        <w:rPr>
          <w:rFonts w:asciiTheme="majorHAnsi" w:hAnsiTheme="majorHAnsi"/>
        </w:rPr>
        <w:t>the main hub for management of the project.</w:t>
      </w:r>
    </w:p>
    <w:p w14:paraId="0F946676" w14:textId="4FFA4EDA" w:rsidR="009C1A27" w:rsidRDefault="00322745" w:rsidP="00764F72">
      <w:pPr>
        <w:spacing w:after="180" w:line="240" w:lineRule="auto"/>
        <w:rPr>
          <w:rFonts w:asciiTheme="majorHAnsi" w:hAnsiTheme="majorHAnsi"/>
        </w:rPr>
      </w:pPr>
      <w:r>
        <w:rPr>
          <w:rFonts w:asciiTheme="majorHAnsi" w:hAnsiTheme="majorHAnsi"/>
        </w:rPr>
        <w:t xml:space="preserve">First meeting will be on Thursday </w:t>
      </w:r>
      <w:r w:rsidR="0069076A">
        <w:rPr>
          <w:rFonts w:asciiTheme="majorHAnsi" w:hAnsiTheme="majorHAnsi"/>
        </w:rPr>
        <w:t>15</w:t>
      </w:r>
      <w:r>
        <w:rPr>
          <w:rFonts w:asciiTheme="majorHAnsi" w:hAnsiTheme="majorHAnsi"/>
        </w:rPr>
        <w:t xml:space="preserve"> January</w:t>
      </w:r>
      <w:r w:rsidR="00EF1FD8">
        <w:rPr>
          <w:rFonts w:asciiTheme="majorHAnsi" w:hAnsiTheme="majorHAnsi"/>
        </w:rPr>
        <w:br/>
      </w:r>
      <w:r w:rsidR="00DB7EE6">
        <w:rPr>
          <w:rFonts w:asciiTheme="majorHAnsi" w:hAnsiTheme="majorHAnsi"/>
        </w:rPr>
        <w:t>At the home of Janet Salisbury</w:t>
      </w:r>
      <w:r w:rsidR="00DB7EE6">
        <w:rPr>
          <w:rFonts w:asciiTheme="majorHAnsi" w:hAnsiTheme="majorHAnsi"/>
        </w:rPr>
        <w:br/>
      </w:r>
      <w:hyperlink r:id="rId6" w:history="1">
        <w:r w:rsidR="00530389" w:rsidRPr="00F13B19">
          <w:rPr>
            <w:rStyle w:val="Hyperlink"/>
            <w:rFonts w:asciiTheme="majorHAnsi" w:hAnsiTheme="majorHAnsi"/>
          </w:rPr>
          <w:t>janetsalisbury25@gmail.com</w:t>
        </w:r>
      </w:hyperlink>
      <w:r w:rsidR="00530389">
        <w:rPr>
          <w:rFonts w:asciiTheme="majorHAnsi" w:hAnsiTheme="majorHAnsi"/>
        </w:rPr>
        <w:t xml:space="preserve"> </w:t>
      </w:r>
    </w:p>
    <w:p w14:paraId="10511F84" w14:textId="40A3DCEA" w:rsidR="00322745" w:rsidRDefault="00DB7EE6" w:rsidP="00764F72">
      <w:pPr>
        <w:spacing w:after="180" w:line="240" w:lineRule="auto"/>
        <w:rPr>
          <w:rFonts w:asciiTheme="majorHAnsi" w:hAnsiTheme="majorHAnsi"/>
          <w:b/>
          <w:color w:val="00B050"/>
        </w:rPr>
      </w:pPr>
      <w:r>
        <w:rPr>
          <w:rFonts w:asciiTheme="majorHAnsi" w:hAnsiTheme="majorHAnsi"/>
          <w:b/>
          <w:color w:val="00B050"/>
        </w:rPr>
        <w:t xml:space="preserve">Rehearsals </w:t>
      </w:r>
    </w:p>
    <w:p w14:paraId="6A83D00C" w14:textId="30C65D52" w:rsidR="009C1A27" w:rsidRDefault="00322745" w:rsidP="00764F72">
      <w:pPr>
        <w:spacing w:after="180" w:line="240" w:lineRule="auto"/>
        <w:rPr>
          <w:rFonts w:asciiTheme="majorHAnsi" w:hAnsiTheme="majorHAnsi"/>
        </w:rPr>
      </w:pPr>
      <w:r>
        <w:rPr>
          <w:rFonts w:asciiTheme="majorHAnsi" w:hAnsiTheme="majorHAnsi"/>
        </w:rPr>
        <w:t xml:space="preserve">From </w:t>
      </w:r>
      <w:r w:rsidR="00530389">
        <w:rPr>
          <w:rFonts w:asciiTheme="majorHAnsi" w:hAnsiTheme="majorHAnsi"/>
        </w:rPr>
        <w:t>Sunday 1</w:t>
      </w:r>
      <w:r>
        <w:rPr>
          <w:rFonts w:asciiTheme="majorHAnsi" w:hAnsiTheme="majorHAnsi"/>
        </w:rPr>
        <w:t xml:space="preserve"> Feb, our main rehearsal time will be </w:t>
      </w:r>
      <w:r w:rsidR="009C1A27" w:rsidRPr="009C1A27">
        <w:rPr>
          <w:rFonts w:asciiTheme="majorHAnsi" w:hAnsiTheme="majorHAnsi"/>
        </w:rPr>
        <w:t xml:space="preserve">Sundays </w:t>
      </w:r>
      <w:r>
        <w:rPr>
          <w:rFonts w:asciiTheme="majorHAnsi" w:hAnsiTheme="majorHAnsi"/>
        </w:rPr>
        <w:t xml:space="preserve">at </w:t>
      </w:r>
      <w:r w:rsidR="009C1A27" w:rsidRPr="009C1A27">
        <w:rPr>
          <w:rFonts w:asciiTheme="majorHAnsi" w:hAnsiTheme="majorHAnsi"/>
        </w:rPr>
        <w:t>3.30–5.30 pm,</w:t>
      </w:r>
      <w:r w:rsidR="009C1A27" w:rsidRPr="009C1A27">
        <w:t xml:space="preserve"> </w:t>
      </w:r>
      <w:r w:rsidR="009C1A27" w:rsidRPr="005D5800">
        <w:t>Uniting Church Hall,</w:t>
      </w:r>
      <w:r w:rsidR="009C1A27" w:rsidRPr="009C1A27">
        <w:t xml:space="preserve"> Denman Street, </w:t>
      </w:r>
      <w:proofErr w:type="spellStart"/>
      <w:r w:rsidR="009C1A27" w:rsidRPr="009C1A27">
        <w:t>Yarraluma</w:t>
      </w:r>
      <w:proofErr w:type="spellEnd"/>
      <w:r w:rsidR="00E06097">
        <w:t xml:space="preserve"> (venue to be confirmed)</w:t>
      </w:r>
      <w:r w:rsidR="009C1A27" w:rsidRPr="009C1A27">
        <w:rPr>
          <w:rFonts w:asciiTheme="majorHAnsi" w:hAnsiTheme="majorHAnsi"/>
        </w:rPr>
        <w:t xml:space="preserve">. </w:t>
      </w:r>
      <w:r>
        <w:rPr>
          <w:rFonts w:asciiTheme="majorHAnsi" w:hAnsiTheme="majorHAnsi"/>
        </w:rPr>
        <w:t xml:space="preserve"> Sectional rehearsals will also be held at other times. A more detailed rehearsal schedule will be published separately.   </w:t>
      </w:r>
    </w:p>
    <w:p w14:paraId="153C44B6" w14:textId="77777777" w:rsidR="00DB7EE6" w:rsidRDefault="00DB7EE6" w:rsidP="00764F72">
      <w:pPr>
        <w:spacing w:after="240" w:line="240" w:lineRule="auto"/>
        <w:rPr>
          <w:rFonts w:asciiTheme="majorHAnsi" w:hAnsiTheme="majorHAnsi"/>
        </w:rPr>
      </w:pPr>
      <w:r>
        <w:rPr>
          <w:rFonts w:asciiTheme="majorHAnsi" w:hAnsiTheme="majorHAnsi"/>
          <w:b/>
          <w:color w:val="7030A0"/>
        </w:rPr>
        <w:t>Passion for Peace p</w:t>
      </w:r>
      <w:r w:rsidR="00077F91" w:rsidRPr="006B0AB7">
        <w:rPr>
          <w:rFonts w:asciiTheme="majorHAnsi" w:hAnsiTheme="majorHAnsi"/>
          <w:b/>
          <w:color w:val="7030A0"/>
        </w:rPr>
        <w:t>erformances</w:t>
      </w:r>
      <w:r w:rsidR="00077F91">
        <w:rPr>
          <w:rFonts w:asciiTheme="majorHAnsi" w:hAnsiTheme="majorHAnsi"/>
        </w:rPr>
        <w:t xml:space="preserve">  </w:t>
      </w:r>
    </w:p>
    <w:p w14:paraId="6A4D8FC7" w14:textId="24D58875" w:rsidR="00DB7EE6" w:rsidRDefault="00DB7EE6" w:rsidP="00764F72">
      <w:pPr>
        <w:spacing w:after="240" w:line="240" w:lineRule="auto"/>
        <w:rPr>
          <w:rFonts w:asciiTheme="majorHAnsi" w:hAnsiTheme="majorHAnsi"/>
        </w:rPr>
      </w:pPr>
      <w:r>
        <w:rPr>
          <w:rFonts w:asciiTheme="majorHAnsi" w:hAnsiTheme="majorHAnsi"/>
        </w:rPr>
        <w:t>The dates of our Passion for Peace performances are shown below.</w:t>
      </w:r>
    </w:p>
    <w:p w14:paraId="59D0CDC4" w14:textId="6EB79BD1" w:rsidR="00DB7EE6" w:rsidRPr="00DB7EE6" w:rsidRDefault="00DB7EE6" w:rsidP="00764F72">
      <w:pPr>
        <w:spacing w:after="240" w:line="240" w:lineRule="auto"/>
        <w:rPr>
          <w:rFonts w:asciiTheme="majorHAnsi" w:hAnsiTheme="majorHAnsi"/>
          <w:color w:val="244061" w:themeColor="accent1" w:themeShade="80"/>
        </w:rPr>
      </w:pPr>
      <w:r w:rsidRPr="00DB7EE6">
        <w:rPr>
          <w:rFonts w:asciiTheme="majorHAnsi" w:hAnsiTheme="majorHAnsi"/>
          <w:color w:val="244061" w:themeColor="accent1" w:themeShade="80"/>
        </w:rPr>
        <w:t xml:space="preserve">Other and activities </w:t>
      </w:r>
    </w:p>
    <w:p w14:paraId="5DD1536B" w14:textId="7AA89CB5" w:rsidR="00077F91" w:rsidRDefault="00DB7EE6" w:rsidP="00764F72">
      <w:pPr>
        <w:spacing w:after="240" w:line="240" w:lineRule="auto"/>
        <w:rPr>
          <w:rFonts w:asciiTheme="majorHAnsi" w:hAnsiTheme="majorHAnsi"/>
        </w:rPr>
      </w:pPr>
      <w:r>
        <w:rPr>
          <w:rFonts w:asciiTheme="majorHAnsi" w:hAnsiTheme="majorHAnsi"/>
        </w:rPr>
        <w:t>During this period, there will be some other performance and activities, to increase public awareness of the project, and maintain our involvement in other community initiatives. Some known dates are shown below.</w:t>
      </w:r>
    </w:p>
    <w:p w14:paraId="2D2E070A" w14:textId="77777777" w:rsidR="00DB7EE6" w:rsidRDefault="00DB7EE6" w:rsidP="00764F72">
      <w:pPr>
        <w:spacing w:after="240" w:line="240" w:lineRule="auto"/>
        <w:rPr>
          <w:rFonts w:asciiTheme="majorHAnsi" w:hAnsiTheme="majorHAnsi"/>
        </w:rPr>
      </w:pPr>
    </w:p>
    <w:p w14:paraId="61D846BA" w14:textId="7FA371D3" w:rsidR="00322745" w:rsidRPr="00322745" w:rsidRDefault="00322745" w:rsidP="00764F72">
      <w:pPr>
        <w:spacing w:after="240" w:line="240" w:lineRule="auto"/>
        <w:rPr>
          <w:rFonts w:asciiTheme="majorHAnsi" w:hAnsiTheme="majorHAnsi"/>
          <w:b/>
        </w:rPr>
      </w:pPr>
      <w:r w:rsidRPr="00322745">
        <w:rPr>
          <w:rFonts w:asciiTheme="majorHAnsi" w:hAnsiTheme="majorHAnsi"/>
          <w:b/>
        </w:rPr>
        <w:t xml:space="preserve">Key dates are shown </w:t>
      </w:r>
      <w:r w:rsidR="00DB7EE6">
        <w:rPr>
          <w:rFonts w:asciiTheme="majorHAnsi" w:hAnsiTheme="majorHAnsi"/>
          <w:b/>
        </w:rPr>
        <w:t xml:space="preserve">below </w:t>
      </w:r>
    </w:p>
    <w:p w14:paraId="411E29A8" w14:textId="77777777" w:rsidR="00322745" w:rsidRDefault="00322745" w:rsidP="00764F72">
      <w:pPr>
        <w:spacing w:after="240" w:line="240" w:lineRule="auto"/>
        <w:rPr>
          <w:rFonts w:asciiTheme="majorHAnsi" w:hAnsiTheme="majorHAnsi"/>
        </w:rPr>
      </w:pPr>
    </w:p>
    <w:p w14:paraId="62481F7E" w14:textId="77777777" w:rsidR="00DB7EE6" w:rsidRDefault="00DB7EE6">
      <w:pPr>
        <w:rPr>
          <w:rFonts w:asciiTheme="majorHAnsi" w:eastAsiaTheme="majorEastAsia" w:hAnsiTheme="majorHAnsi" w:cstheme="majorBidi"/>
          <w:b/>
          <w:bCs/>
          <w:sz w:val="26"/>
          <w:szCs w:val="26"/>
        </w:rPr>
      </w:pPr>
      <w:r>
        <w:br w:type="page"/>
      </w:r>
    </w:p>
    <w:p w14:paraId="427A21C3" w14:textId="1636D6C8" w:rsidR="009C1A27" w:rsidRDefault="00DB7EE6" w:rsidP="009C1A27">
      <w:pPr>
        <w:pStyle w:val="Heading2"/>
        <w:rPr>
          <w:color w:val="auto"/>
        </w:rPr>
      </w:pPr>
      <w:r>
        <w:rPr>
          <w:color w:val="auto"/>
        </w:rPr>
        <w:lastRenderedPageBreak/>
        <w:t>KEY DATES</w:t>
      </w:r>
      <w:r w:rsidR="00D14C68">
        <w:rPr>
          <w:color w:val="auto"/>
        </w:rPr>
        <w:t xml:space="preserve"> – Jan- April 2015</w:t>
      </w:r>
    </w:p>
    <w:p w14:paraId="03ED14F2" w14:textId="77777777" w:rsidR="00DB7EE6" w:rsidRPr="00DB7EE6" w:rsidRDefault="00DB7EE6" w:rsidP="00DB7EE6"/>
    <w:tbl>
      <w:tblPr>
        <w:tblStyle w:val="TableGrid"/>
        <w:tblW w:w="0" w:type="auto"/>
        <w:tblLook w:val="04A0" w:firstRow="1" w:lastRow="0" w:firstColumn="1" w:lastColumn="0" w:noHBand="0" w:noVBand="1"/>
      </w:tblPr>
      <w:tblGrid>
        <w:gridCol w:w="1445"/>
        <w:gridCol w:w="1498"/>
        <w:gridCol w:w="1985"/>
        <w:gridCol w:w="2109"/>
        <w:gridCol w:w="2205"/>
      </w:tblGrid>
      <w:tr w:rsidR="00077F91" w:rsidRPr="009C1A27" w14:paraId="3A34CCAD" w14:textId="77777777" w:rsidTr="005D5800">
        <w:trPr>
          <w:cantSplit/>
          <w:tblHeader/>
        </w:trPr>
        <w:tc>
          <w:tcPr>
            <w:tcW w:w="1445" w:type="dxa"/>
            <w:shd w:val="clear" w:color="auto" w:fill="auto"/>
          </w:tcPr>
          <w:p w14:paraId="626E1346" w14:textId="77777777" w:rsidR="009C1A27" w:rsidRPr="009C1A27" w:rsidRDefault="009C1A27" w:rsidP="009C1A27">
            <w:pPr>
              <w:rPr>
                <w:b/>
              </w:rPr>
            </w:pPr>
            <w:r w:rsidRPr="009C1A27">
              <w:rPr>
                <w:b/>
              </w:rPr>
              <w:t xml:space="preserve">Date </w:t>
            </w:r>
          </w:p>
        </w:tc>
        <w:tc>
          <w:tcPr>
            <w:tcW w:w="1498" w:type="dxa"/>
            <w:shd w:val="clear" w:color="auto" w:fill="auto"/>
          </w:tcPr>
          <w:p w14:paraId="33E651AD" w14:textId="77777777" w:rsidR="009C1A27" w:rsidRPr="009C1A27" w:rsidRDefault="009C1A27" w:rsidP="009C1A27">
            <w:pPr>
              <w:rPr>
                <w:b/>
              </w:rPr>
            </w:pPr>
            <w:r w:rsidRPr="009C1A27">
              <w:rPr>
                <w:b/>
              </w:rPr>
              <w:t>Time</w:t>
            </w:r>
          </w:p>
        </w:tc>
        <w:tc>
          <w:tcPr>
            <w:tcW w:w="1985" w:type="dxa"/>
            <w:shd w:val="clear" w:color="auto" w:fill="auto"/>
          </w:tcPr>
          <w:p w14:paraId="25D82D3F" w14:textId="03F60ED2" w:rsidR="009C1A27" w:rsidRPr="009C1A27" w:rsidRDefault="00DB7EE6" w:rsidP="009C1A27">
            <w:pPr>
              <w:rPr>
                <w:b/>
              </w:rPr>
            </w:pPr>
            <w:r>
              <w:rPr>
                <w:b/>
              </w:rPr>
              <w:t>Activity</w:t>
            </w:r>
          </w:p>
        </w:tc>
        <w:tc>
          <w:tcPr>
            <w:tcW w:w="2109" w:type="dxa"/>
            <w:shd w:val="clear" w:color="auto" w:fill="auto"/>
          </w:tcPr>
          <w:p w14:paraId="714C83BB" w14:textId="77777777" w:rsidR="009C1A27" w:rsidRPr="009C1A27" w:rsidRDefault="009C1A27" w:rsidP="009C1A27">
            <w:pPr>
              <w:rPr>
                <w:b/>
              </w:rPr>
            </w:pPr>
            <w:r w:rsidRPr="009C1A27">
              <w:rPr>
                <w:b/>
              </w:rPr>
              <w:t>Venue</w:t>
            </w:r>
          </w:p>
        </w:tc>
        <w:tc>
          <w:tcPr>
            <w:tcW w:w="2205" w:type="dxa"/>
            <w:shd w:val="clear" w:color="auto" w:fill="auto"/>
          </w:tcPr>
          <w:p w14:paraId="1F667F77" w14:textId="77777777" w:rsidR="009C1A27" w:rsidRPr="009C1A27" w:rsidRDefault="009C1A27" w:rsidP="009C1A27">
            <w:pPr>
              <w:rPr>
                <w:b/>
              </w:rPr>
            </w:pPr>
            <w:r w:rsidRPr="009C1A27">
              <w:rPr>
                <w:b/>
              </w:rPr>
              <w:t>Notes</w:t>
            </w:r>
          </w:p>
        </w:tc>
      </w:tr>
      <w:tr w:rsidR="00077F91" w:rsidRPr="009C1A27" w14:paraId="5FC711B0" w14:textId="77777777" w:rsidTr="005D5800">
        <w:trPr>
          <w:cantSplit/>
        </w:trPr>
        <w:tc>
          <w:tcPr>
            <w:tcW w:w="1445" w:type="dxa"/>
            <w:shd w:val="clear" w:color="auto" w:fill="auto"/>
          </w:tcPr>
          <w:p w14:paraId="3BB0546B" w14:textId="7195E9AE" w:rsidR="00586DC9" w:rsidRPr="009C1A27" w:rsidRDefault="00322745" w:rsidP="0069076A">
            <w:r>
              <w:t xml:space="preserve">Sat </w:t>
            </w:r>
            <w:r w:rsidR="00CB07F8">
              <w:t>1</w:t>
            </w:r>
            <w:r>
              <w:t>0</w:t>
            </w:r>
            <w:r w:rsidR="00CB07F8">
              <w:t xml:space="preserve"> </w:t>
            </w:r>
            <w:r>
              <w:t>Jan</w:t>
            </w:r>
            <w:bookmarkStart w:id="0" w:name="_GoBack"/>
            <w:bookmarkEnd w:id="0"/>
          </w:p>
        </w:tc>
        <w:tc>
          <w:tcPr>
            <w:tcW w:w="1498" w:type="dxa"/>
            <w:shd w:val="clear" w:color="auto" w:fill="auto"/>
          </w:tcPr>
          <w:p w14:paraId="76A3704C" w14:textId="165E9A17" w:rsidR="00586DC9" w:rsidRPr="009C1A27" w:rsidRDefault="00322745" w:rsidP="00322745">
            <w:r>
              <w:t>10</w:t>
            </w:r>
            <w:r w:rsidR="00586DC9" w:rsidRPr="009C1A27">
              <w:t>-</w:t>
            </w:r>
            <w:r>
              <w:t>4</w:t>
            </w:r>
            <w:r w:rsidR="00586DC9" w:rsidRPr="009C1A27">
              <w:t>pm</w:t>
            </w:r>
          </w:p>
        </w:tc>
        <w:tc>
          <w:tcPr>
            <w:tcW w:w="1985" w:type="dxa"/>
            <w:shd w:val="clear" w:color="auto" w:fill="auto"/>
          </w:tcPr>
          <w:p w14:paraId="7718153B" w14:textId="13BBC086" w:rsidR="00586DC9" w:rsidRPr="00322745" w:rsidRDefault="00671547" w:rsidP="00322745">
            <w:pPr>
              <w:rPr>
                <w:color w:val="00B0F0"/>
              </w:rPr>
            </w:pPr>
            <w:r>
              <w:rPr>
                <w:color w:val="C00000"/>
              </w:rPr>
              <w:t>‘</w:t>
            </w:r>
            <w:r w:rsidR="00322745" w:rsidRPr="00EF1FD8">
              <w:rPr>
                <w:color w:val="C00000"/>
              </w:rPr>
              <w:t>Many hands</w:t>
            </w:r>
            <w:r>
              <w:rPr>
                <w:color w:val="C00000"/>
              </w:rPr>
              <w:t>’</w:t>
            </w:r>
            <w:r w:rsidR="00322745" w:rsidRPr="00EF1FD8">
              <w:rPr>
                <w:color w:val="C00000"/>
              </w:rPr>
              <w:t xml:space="preserve"> workshop </w:t>
            </w:r>
          </w:p>
        </w:tc>
        <w:tc>
          <w:tcPr>
            <w:tcW w:w="2109" w:type="dxa"/>
            <w:shd w:val="clear" w:color="auto" w:fill="auto"/>
          </w:tcPr>
          <w:p w14:paraId="25CC46ED" w14:textId="761C0039" w:rsidR="00586DC9" w:rsidRPr="009C1A27" w:rsidRDefault="0069076A" w:rsidP="0069076A">
            <w:r>
              <w:t>Home of Sarah Stitt</w:t>
            </w:r>
            <w:r w:rsidR="00671547">
              <w:t xml:space="preserve">, Curtin </w:t>
            </w:r>
          </w:p>
        </w:tc>
        <w:tc>
          <w:tcPr>
            <w:tcW w:w="2205" w:type="dxa"/>
            <w:shd w:val="clear" w:color="auto" w:fill="auto"/>
          </w:tcPr>
          <w:p w14:paraId="28C9C63E" w14:textId="06A5510C" w:rsidR="00586DC9" w:rsidRPr="009C1A27" w:rsidRDefault="00322745" w:rsidP="00322745">
            <w:r>
              <w:t xml:space="preserve">Planning workshop </w:t>
            </w:r>
          </w:p>
        </w:tc>
      </w:tr>
      <w:tr w:rsidR="00077F91" w:rsidRPr="009C1A27" w14:paraId="17C5A1F1" w14:textId="77777777" w:rsidTr="005D5800">
        <w:trPr>
          <w:cantSplit/>
        </w:trPr>
        <w:tc>
          <w:tcPr>
            <w:tcW w:w="1445" w:type="dxa"/>
            <w:shd w:val="clear" w:color="auto" w:fill="auto"/>
          </w:tcPr>
          <w:p w14:paraId="72FE6C9E" w14:textId="258616FA" w:rsidR="00586DC9" w:rsidRDefault="00322745" w:rsidP="0069076A">
            <w:r>
              <w:t xml:space="preserve">Thurs </w:t>
            </w:r>
            <w:r w:rsidR="0069076A">
              <w:t xml:space="preserve">15 </w:t>
            </w:r>
            <w:r>
              <w:t>January</w:t>
            </w:r>
          </w:p>
        </w:tc>
        <w:tc>
          <w:tcPr>
            <w:tcW w:w="1498" w:type="dxa"/>
            <w:shd w:val="clear" w:color="auto" w:fill="auto"/>
          </w:tcPr>
          <w:p w14:paraId="2599E7E1" w14:textId="1CFCD7D5" w:rsidR="00586DC9" w:rsidRPr="009C1A27" w:rsidRDefault="00322745" w:rsidP="009C1A27">
            <w:r>
              <w:t>7.45 – 10 pm</w:t>
            </w:r>
          </w:p>
        </w:tc>
        <w:tc>
          <w:tcPr>
            <w:tcW w:w="1985" w:type="dxa"/>
            <w:shd w:val="clear" w:color="auto" w:fill="auto"/>
          </w:tcPr>
          <w:p w14:paraId="1C616D98" w14:textId="3A5F16E3" w:rsidR="00586DC9" w:rsidRDefault="00322745" w:rsidP="00322745">
            <w:r>
              <w:rPr>
                <w:color w:val="00B0F0"/>
              </w:rPr>
              <w:t xml:space="preserve">First weekly planning meeting </w:t>
            </w:r>
          </w:p>
        </w:tc>
        <w:tc>
          <w:tcPr>
            <w:tcW w:w="2109" w:type="dxa"/>
            <w:shd w:val="clear" w:color="auto" w:fill="auto"/>
          </w:tcPr>
          <w:p w14:paraId="60B6254D" w14:textId="1F9D05BE" w:rsidR="00CB07F8" w:rsidRDefault="00671547" w:rsidP="00671547">
            <w:r>
              <w:t xml:space="preserve">113 Hopetoun Circuit, Yarralumla, </w:t>
            </w:r>
          </w:p>
        </w:tc>
        <w:tc>
          <w:tcPr>
            <w:tcW w:w="2205" w:type="dxa"/>
            <w:shd w:val="clear" w:color="auto" w:fill="auto"/>
          </w:tcPr>
          <w:p w14:paraId="46C1E6F2" w14:textId="0EFF5D78" w:rsidR="00CB07F8" w:rsidRDefault="00EF1FD8" w:rsidP="00CB07F8">
            <w:r>
              <w:t>And every subsequent Thursday</w:t>
            </w:r>
          </w:p>
        </w:tc>
      </w:tr>
      <w:tr w:rsidR="00322745" w:rsidRPr="009C1A27" w14:paraId="139AB3C1" w14:textId="77777777" w:rsidTr="005D5800">
        <w:trPr>
          <w:cantSplit/>
        </w:trPr>
        <w:tc>
          <w:tcPr>
            <w:tcW w:w="1445" w:type="dxa"/>
            <w:shd w:val="clear" w:color="auto" w:fill="auto"/>
          </w:tcPr>
          <w:p w14:paraId="13E24DBB" w14:textId="5716549D" w:rsidR="00322745" w:rsidRPr="009C1A27" w:rsidRDefault="00322745" w:rsidP="001551F1">
            <w:r>
              <w:t xml:space="preserve">Sun </w:t>
            </w:r>
            <w:r w:rsidR="001551F1">
              <w:t>1</w:t>
            </w:r>
            <w:r>
              <w:t xml:space="preserve"> Feb  </w:t>
            </w:r>
          </w:p>
        </w:tc>
        <w:tc>
          <w:tcPr>
            <w:tcW w:w="1498" w:type="dxa"/>
            <w:shd w:val="clear" w:color="auto" w:fill="auto"/>
          </w:tcPr>
          <w:p w14:paraId="6BCCB4BB" w14:textId="483B10B5" w:rsidR="00322745" w:rsidRPr="009C1A27" w:rsidRDefault="00322745" w:rsidP="00D95BF3">
            <w:r>
              <w:t>3.30-5.30 pm</w:t>
            </w:r>
          </w:p>
        </w:tc>
        <w:tc>
          <w:tcPr>
            <w:tcW w:w="1985" w:type="dxa"/>
            <w:shd w:val="clear" w:color="auto" w:fill="auto"/>
          </w:tcPr>
          <w:p w14:paraId="30A3DEF3" w14:textId="6CA7C3AE" w:rsidR="00322745" w:rsidRPr="009C1A27" w:rsidRDefault="00EF1FD8" w:rsidP="00322745">
            <w:r>
              <w:rPr>
                <w:color w:val="00B050"/>
              </w:rPr>
              <w:t>Rehearsal</w:t>
            </w:r>
          </w:p>
          <w:p w14:paraId="273E53CF" w14:textId="05E85A9C" w:rsidR="00322745" w:rsidRPr="009C1A27" w:rsidRDefault="00322745" w:rsidP="00322745"/>
        </w:tc>
        <w:tc>
          <w:tcPr>
            <w:tcW w:w="2109" w:type="dxa"/>
            <w:shd w:val="clear" w:color="auto" w:fill="auto"/>
          </w:tcPr>
          <w:p w14:paraId="1D21F901" w14:textId="52963A14" w:rsidR="00322745" w:rsidRPr="009C1A27" w:rsidRDefault="001551F1" w:rsidP="001551F1">
            <w:r w:rsidRPr="001551F1">
              <w:t xml:space="preserve">Uniting Church hall, Denman Street, Yarralumla </w:t>
            </w:r>
          </w:p>
        </w:tc>
        <w:tc>
          <w:tcPr>
            <w:tcW w:w="2205" w:type="dxa"/>
            <w:shd w:val="clear" w:color="auto" w:fill="auto"/>
          </w:tcPr>
          <w:p w14:paraId="75B176B8" w14:textId="77777777" w:rsidR="00322745" w:rsidRDefault="00EF1FD8" w:rsidP="00EF1FD8">
            <w:r>
              <w:t>1</w:t>
            </w:r>
            <w:r w:rsidRPr="00CB07F8">
              <w:rPr>
                <w:vertAlign w:val="superscript"/>
              </w:rPr>
              <w:t>st</w:t>
            </w:r>
            <w:r>
              <w:t xml:space="preserve"> rehearsal for </w:t>
            </w:r>
            <w:r>
              <w:rPr>
                <w:i/>
              </w:rPr>
              <w:t>A Passion for Peace</w:t>
            </w:r>
            <w:r>
              <w:t xml:space="preserve"> performances</w:t>
            </w:r>
          </w:p>
          <w:p w14:paraId="3B5A55CF" w14:textId="290B5A80" w:rsidR="00EF1FD8" w:rsidRPr="009C1A27" w:rsidRDefault="00EF1FD8" w:rsidP="00EF1FD8">
            <w:r>
              <w:t>And every subsequent Sunday (see sep</w:t>
            </w:r>
            <w:r w:rsidR="00DB7EE6">
              <w:t>arate</w:t>
            </w:r>
            <w:r>
              <w:t xml:space="preserve"> schedule)</w:t>
            </w:r>
          </w:p>
        </w:tc>
      </w:tr>
      <w:tr w:rsidR="00DB7EE6" w:rsidRPr="009C1A27" w14:paraId="65334AF9" w14:textId="77777777" w:rsidTr="005D5800">
        <w:trPr>
          <w:cantSplit/>
        </w:trPr>
        <w:tc>
          <w:tcPr>
            <w:tcW w:w="1445" w:type="dxa"/>
            <w:shd w:val="clear" w:color="auto" w:fill="auto"/>
          </w:tcPr>
          <w:p w14:paraId="768B6783" w14:textId="7453206B" w:rsidR="00DB7EE6" w:rsidRPr="001551F1" w:rsidRDefault="001551F1" w:rsidP="001551F1">
            <w:r>
              <w:t>Wed</w:t>
            </w:r>
            <w:r w:rsidRPr="001551F1">
              <w:t xml:space="preserve"> 4</w:t>
            </w:r>
            <w:r w:rsidR="00DB7EE6" w:rsidRPr="001551F1">
              <w:t xml:space="preserve"> Feb</w:t>
            </w:r>
          </w:p>
        </w:tc>
        <w:tc>
          <w:tcPr>
            <w:tcW w:w="1498" w:type="dxa"/>
            <w:shd w:val="clear" w:color="auto" w:fill="auto"/>
          </w:tcPr>
          <w:p w14:paraId="5D0EFC02" w14:textId="286B36D7" w:rsidR="00DB7EE6" w:rsidRDefault="001551F1" w:rsidP="001551F1">
            <w:r>
              <w:t>9.00 am</w:t>
            </w:r>
          </w:p>
        </w:tc>
        <w:tc>
          <w:tcPr>
            <w:tcW w:w="1985" w:type="dxa"/>
            <w:shd w:val="clear" w:color="auto" w:fill="auto"/>
          </w:tcPr>
          <w:p w14:paraId="22E6B677" w14:textId="3205E378" w:rsidR="00DB7EE6" w:rsidRDefault="00DB7EE6" w:rsidP="00DB7EE6">
            <w:pPr>
              <w:rPr>
                <w:color w:val="00B050"/>
              </w:rPr>
            </w:pPr>
            <w:r w:rsidRPr="00DB7EE6">
              <w:rPr>
                <w:color w:val="244061" w:themeColor="accent1" w:themeShade="80"/>
              </w:rPr>
              <w:t>Other activity</w:t>
            </w:r>
          </w:p>
        </w:tc>
        <w:tc>
          <w:tcPr>
            <w:tcW w:w="2109" w:type="dxa"/>
            <w:shd w:val="clear" w:color="auto" w:fill="auto"/>
          </w:tcPr>
          <w:p w14:paraId="07F2AFA0" w14:textId="115EB12E" w:rsidR="00DB7EE6" w:rsidRDefault="00DB7EE6" w:rsidP="00EF1FD8">
            <w:r>
              <w:t>ACT Supreme Court</w:t>
            </w:r>
          </w:p>
        </w:tc>
        <w:tc>
          <w:tcPr>
            <w:tcW w:w="2205" w:type="dxa"/>
            <w:shd w:val="clear" w:color="auto" w:fill="auto"/>
          </w:tcPr>
          <w:p w14:paraId="0448500A" w14:textId="74F48390" w:rsidR="00DB7EE6" w:rsidRDefault="00DB7EE6" w:rsidP="00671547">
            <w:r>
              <w:t xml:space="preserve">Singing at opening of ACT Law Society year </w:t>
            </w:r>
          </w:p>
        </w:tc>
      </w:tr>
      <w:tr w:rsidR="00DB7EE6" w:rsidRPr="009C1A27" w14:paraId="55DCA06D" w14:textId="77777777" w:rsidTr="005D5800">
        <w:trPr>
          <w:cantSplit/>
        </w:trPr>
        <w:tc>
          <w:tcPr>
            <w:tcW w:w="1445" w:type="dxa"/>
            <w:shd w:val="clear" w:color="auto" w:fill="auto"/>
          </w:tcPr>
          <w:p w14:paraId="128E4DC4" w14:textId="552A1F13" w:rsidR="00DB7EE6" w:rsidRDefault="0069076A" w:rsidP="00EF1FD8">
            <w:r>
              <w:t xml:space="preserve">Friday </w:t>
            </w:r>
            <w:r w:rsidR="00DB7EE6">
              <w:t xml:space="preserve">24 April </w:t>
            </w:r>
          </w:p>
        </w:tc>
        <w:tc>
          <w:tcPr>
            <w:tcW w:w="1498" w:type="dxa"/>
            <w:shd w:val="clear" w:color="auto" w:fill="auto"/>
          </w:tcPr>
          <w:p w14:paraId="784A0349" w14:textId="0524EFA4" w:rsidR="00DB7EE6" w:rsidRDefault="00DB7EE6" w:rsidP="00DB7EE6">
            <w:r>
              <w:t xml:space="preserve">7 -8 pm </w:t>
            </w:r>
          </w:p>
        </w:tc>
        <w:tc>
          <w:tcPr>
            <w:tcW w:w="1985" w:type="dxa"/>
            <w:shd w:val="clear" w:color="auto" w:fill="auto"/>
          </w:tcPr>
          <w:p w14:paraId="4A6CF25E" w14:textId="26F42E63" w:rsidR="00DB7EE6" w:rsidRDefault="00DB7EE6" w:rsidP="00C96B64">
            <w:pPr>
              <w:rPr>
                <w:color w:val="00B050"/>
              </w:rPr>
            </w:pPr>
            <w:r w:rsidRPr="00DB7EE6">
              <w:rPr>
                <w:color w:val="244061" w:themeColor="accent1" w:themeShade="80"/>
              </w:rPr>
              <w:t>Other activity</w:t>
            </w:r>
          </w:p>
        </w:tc>
        <w:tc>
          <w:tcPr>
            <w:tcW w:w="2109" w:type="dxa"/>
            <w:shd w:val="clear" w:color="auto" w:fill="auto"/>
          </w:tcPr>
          <w:p w14:paraId="509ADABC" w14:textId="1791533E" w:rsidR="00DB7EE6" w:rsidRDefault="00DB7EE6" w:rsidP="00DB7EE6">
            <w:r>
              <w:t xml:space="preserve">Australian War Memorial Forecourt </w:t>
            </w:r>
          </w:p>
        </w:tc>
        <w:tc>
          <w:tcPr>
            <w:tcW w:w="2205" w:type="dxa"/>
            <w:shd w:val="clear" w:color="auto" w:fill="auto"/>
          </w:tcPr>
          <w:p w14:paraId="5FC64F4A" w14:textId="3D3328F9" w:rsidR="00DB7EE6" w:rsidRDefault="00DB7EE6" w:rsidP="00EF1FD8">
            <w:r>
              <w:t xml:space="preserve">Anzac Eve Peace Vigil </w:t>
            </w:r>
          </w:p>
        </w:tc>
      </w:tr>
      <w:tr w:rsidR="00EF1FD8" w:rsidRPr="009C1A27" w14:paraId="000D1ADD" w14:textId="77777777" w:rsidTr="005D5800">
        <w:trPr>
          <w:cantSplit/>
        </w:trPr>
        <w:tc>
          <w:tcPr>
            <w:tcW w:w="1445" w:type="dxa"/>
            <w:shd w:val="clear" w:color="auto" w:fill="auto"/>
          </w:tcPr>
          <w:p w14:paraId="3FDA3CD6" w14:textId="1E080FF0" w:rsidR="00EF1FD8" w:rsidRPr="009C1A27" w:rsidRDefault="00EF1FD8" w:rsidP="00EF1FD8">
            <w:r>
              <w:t xml:space="preserve">Sunday 26 April </w:t>
            </w:r>
          </w:p>
        </w:tc>
        <w:tc>
          <w:tcPr>
            <w:tcW w:w="1498" w:type="dxa"/>
            <w:shd w:val="clear" w:color="auto" w:fill="auto"/>
          </w:tcPr>
          <w:p w14:paraId="325CC3DF" w14:textId="137AD551" w:rsidR="00EF1FD8" w:rsidRPr="009C1A27" w:rsidRDefault="0069076A" w:rsidP="0069076A">
            <w:r>
              <w:t xml:space="preserve">(times </w:t>
            </w:r>
            <w:r w:rsidR="00EF1FD8">
              <w:t>TB</w:t>
            </w:r>
            <w:r>
              <w:t>C)</w:t>
            </w:r>
          </w:p>
        </w:tc>
        <w:tc>
          <w:tcPr>
            <w:tcW w:w="1985" w:type="dxa"/>
            <w:shd w:val="clear" w:color="auto" w:fill="auto"/>
          </w:tcPr>
          <w:p w14:paraId="2BD30B98" w14:textId="00E515DB" w:rsidR="00EF1FD8" w:rsidRPr="00C96B64" w:rsidRDefault="00EF1FD8" w:rsidP="00C96B64">
            <w:pPr>
              <w:rPr>
                <w:color w:val="00B050"/>
              </w:rPr>
            </w:pPr>
            <w:r>
              <w:rPr>
                <w:color w:val="00B050"/>
              </w:rPr>
              <w:t>Rehearsal</w:t>
            </w:r>
          </w:p>
        </w:tc>
        <w:tc>
          <w:tcPr>
            <w:tcW w:w="2109" w:type="dxa"/>
            <w:shd w:val="clear" w:color="auto" w:fill="auto"/>
          </w:tcPr>
          <w:p w14:paraId="5A7087EE" w14:textId="6F842223" w:rsidR="00EF1FD8" w:rsidRPr="009C1A27" w:rsidRDefault="00EF1FD8" w:rsidP="00EF1FD8">
            <w:r>
              <w:t>Albert Hall, Canberra</w:t>
            </w:r>
          </w:p>
        </w:tc>
        <w:tc>
          <w:tcPr>
            <w:tcW w:w="2205" w:type="dxa"/>
            <w:shd w:val="clear" w:color="auto" w:fill="auto"/>
          </w:tcPr>
          <w:p w14:paraId="2A1B9AC4" w14:textId="3B1E7FAB" w:rsidR="00EF1FD8" w:rsidRPr="009C1A27" w:rsidRDefault="00EF1FD8" w:rsidP="00EF1FD8">
            <w:r>
              <w:t xml:space="preserve">Bump in at venue </w:t>
            </w:r>
            <w:r>
              <w:br/>
              <w:t>Various rehearsals all day</w:t>
            </w:r>
          </w:p>
        </w:tc>
      </w:tr>
      <w:tr w:rsidR="00EF1FD8" w:rsidRPr="009C1A27" w14:paraId="6B3DF537" w14:textId="77777777" w:rsidTr="005D5800">
        <w:trPr>
          <w:cantSplit/>
        </w:trPr>
        <w:tc>
          <w:tcPr>
            <w:tcW w:w="1445" w:type="dxa"/>
            <w:shd w:val="clear" w:color="auto" w:fill="auto"/>
          </w:tcPr>
          <w:p w14:paraId="55BD0CAC" w14:textId="7FE7F0C4" w:rsidR="00EF1FD8" w:rsidRPr="009C1A27" w:rsidRDefault="00EF1FD8" w:rsidP="00EF1FD8">
            <w:r>
              <w:t>Mon 27 April</w:t>
            </w:r>
          </w:p>
        </w:tc>
        <w:tc>
          <w:tcPr>
            <w:tcW w:w="1498" w:type="dxa"/>
            <w:shd w:val="clear" w:color="auto" w:fill="auto"/>
          </w:tcPr>
          <w:p w14:paraId="509C0863" w14:textId="699FF57C" w:rsidR="00EF1FD8" w:rsidRPr="009C1A27" w:rsidRDefault="0069076A" w:rsidP="002C5C52">
            <w:r>
              <w:t>(</w:t>
            </w:r>
            <w:r w:rsidR="002C5C52">
              <w:t>TBC</w:t>
            </w:r>
            <w:r>
              <w:t>)</w:t>
            </w:r>
          </w:p>
        </w:tc>
        <w:tc>
          <w:tcPr>
            <w:tcW w:w="1985" w:type="dxa"/>
            <w:shd w:val="clear" w:color="auto" w:fill="auto"/>
          </w:tcPr>
          <w:p w14:paraId="0CFA9902" w14:textId="63C276BC" w:rsidR="00EF1FD8" w:rsidRPr="009C1A27" w:rsidRDefault="00530389" w:rsidP="00C96B64">
            <w:r>
              <w:rPr>
                <w:color w:val="00B050"/>
              </w:rPr>
              <w:t>Rehearsal</w:t>
            </w:r>
          </w:p>
        </w:tc>
        <w:tc>
          <w:tcPr>
            <w:tcW w:w="2109" w:type="dxa"/>
            <w:shd w:val="clear" w:color="auto" w:fill="auto"/>
          </w:tcPr>
          <w:p w14:paraId="35C171DE" w14:textId="1819B602" w:rsidR="00EF1FD8" w:rsidRPr="009C1A27" w:rsidRDefault="00EF1FD8" w:rsidP="00D95BF3">
            <w:r>
              <w:t>Albert Hall, Canberra</w:t>
            </w:r>
          </w:p>
        </w:tc>
        <w:tc>
          <w:tcPr>
            <w:tcW w:w="2205" w:type="dxa"/>
            <w:shd w:val="clear" w:color="auto" w:fill="auto"/>
          </w:tcPr>
          <w:p w14:paraId="26CB95C9" w14:textId="0FE9EFB4" w:rsidR="00EF1FD8" w:rsidRPr="009C1A27" w:rsidRDefault="00530389" w:rsidP="002C5C52">
            <w:r>
              <w:t>Various rehearsals all day</w:t>
            </w:r>
            <w:r w:rsidR="002C5C52">
              <w:t xml:space="preserve">; chorus from about 4 pm </w:t>
            </w:r>
          </w:p>
        </w:tc>
      </w:tr>
      <w:tr w:rsidR="00EF1FD8" w:rsidRPr="009C1A27" w14:paraId="45301A92" w14:textId="77777777" w:rsidTr="005D5800">
        <w:trPr>
          <w:cantSplit/>
        </w:trPr>
        <w:tc>
          <w:tcPr>
            <w:tcW w:w="1445" w:type="dxa"/>
            <w:shd w:val="clear" w:color="auto" w:fill="auto"/>
          </w:tcPr>
          <w:p w14:paraId="42F53DD6" w14:textId="667DC8ED" w:rsidR="00EF1FD8" w:rsidRPr="009C1A27" w:rsidRDefault="00EF1FD8" w:rsidP="00EF1FD8">
            <w:r>
              <w:t>Mon 27 April</w:t>
            </w:r>
          </w:p>
        </w:tc>
        <w:tc>
          <w:tcPr>
            <w:tcW w:w="1498" w:type="dxa"/>
            <w:shd w:val="clear" w:color="auto" w:fill="auto"/>
          </w:tcPr>
          <w:p w14:paraId="55520226" w14:textId="571B6999" w:rsidR="00EF1FD8" w:rsidRPr="009C1A27" w:rsidRDefault="00530389" w:rsidP="0069076A">
            <w:r>
              <w:t>7.</w:t>
            </w:r>
            <w:r w:rsidR="00EF1FD8">
              <w:t>30 pm</w:t>
            </w:r>
          </w:p>
        </w:tc>
        <w:tc>
          <w:tcPr>
            <w:tcW w:w="1985" w:type="dxa"/>
            <w:shd w:val="clear" w:color="auto" w:fill="auto"/>
          </w:tcPr>
          <w:p w14:paraId="4629499D" w14:textId="1AB16C01" w:rsidR="00EF1FD8" w:rsidRPr="009C1A27" w:rsidRDefault="00EF1FD8" w:rsidP="00530389">
            <w:r w:rsidRPr="00EF1FD8">
              <w:rPr>
                <w:color w:val="00B050"/>
              </w:rPr>
              <w:t>Dress rehearsal</w:t>
            </w:r>
          </w:p>
        </w:tc>
        <w:tc>
          <w:tcPr>
            <w:tcW w:w="2109" w:type="dxa"/>
            <w:shd w:val="clear" w:color="auto" w:fill="auto"/>
          </w:tcPr>
          <w:p w14:paraId="38F9F5C2" w14:textId="6BC58230" w:rsidR="00EF1FD8" w:rsidRPr="009C1A27" w:rsidRDefault="00EF1FD8" w:rsidP="00D95BF3">
            <w:r>
              <w:t>Albert Hall, Canberra</w:t>
            </w:r>
          </w:p>
        </w:tc>
        <w:tc>
          <w:tcPr>
            <w:tcW w:w="2205" w:type="dxa"/>
            <w:shd w:val="clear" w:color="auto" w:fill="auto"/>
          </w:tcPr>
          <w:p w14:paraId="6855F8A1" w14:textId="32D9C3C8" w:rsidR="00EF1FD8" w:rsidRPr="009C1A27" w:rsidRDefault="00530389" w:rsidP="00530389">
            <w:r>
              <w:t>Dress rehearsal in the evening</w:t>
            </w:r>
          </w:p>
        </w:tc>
      </w:tr>
      <w:tr w:rsidR="00EF1FD8" w:rsidRPr="009C1A27" w14:paraId="2BC455D9" w14:textId="77777777" w:rsidTr="005D5800">
        <w:trPr>
          <w:cantSplit/>
        </w:trPr>
        <w:tc>
          <w:tcPr>
            <w:tcW w:w="1445" w:type="dxa"/>
            <w:shd w:val="clear" w:color="auto" w:fill="auto"/>
          </w:tcPr>
          <w:p w14:paraId="070428B1" w14:textId="5ED6BABF" w:rsidR="00EF1FD8" w:rsidRDefault="00EF1FD8" w:rsidP="00EF1FD8">
            <w:r>
              <w:t xml:space="preserve">Tues 27 April </w:t>
            </w:r>
          </w:p>
        </w:tc>
        <w:tc>
          <w:tcPr>
            <w:tcW w:w="1498" w:type="dxa"/>
            <w:shd w:val="clear" w:color="auto" w:fill="auto"/>
          </w:tcPr>
          <w:p w14:paraId="4599BACF" w14:textId="2CA586D6" w:rsidR="00EF1FD8" w:rsidRPr="009C1A27" w:rsidRDefault="00EF1FD8" w:rsidP="00D95BF3">
            <w:r>
              <w:t>10 am- 10 pm</w:t>
            </w:r>
          </w:p>
        </w:tc>
        <w:tc>
          <w:tcPr>
            <w:tcW w:w="1985" w:type="dxa"/>
            <w:shd w:val="clear" w:color="auto" w:fill="auto"/>
          </w:tcPr>
          <w:p w14:paraId="35A06CFE" w14:textId="58FF9979" w:rsidR="00EF1FD8" w:rsidRPr="00EF1FD8" w:rsidRDefault="00EF1FD8" w:rsidP="00EF1FD8">
            <w:pPr>
              <w:rPr>
                <w:color w:val="C00000"/>
              </w:rPr>
            </w:pPr>
            <w:r w:rsidRPr="00EF1FD8">
              <w:rPr>
                <w:color w:val="C00000"/>
              </w:rPr>
              <w:t xml:space="preserve">FESTIVAL </w:t>
            </w:r>
          </w:p>
        </w:tc>
        <w:tc>
          <w:tcPr>
            <w:tcW w:w="2109" w:type="dxa"/>
            <w:shd w:val="clear" w:color="auto" w:fill="auto"/>
          </w:tcPr>
          <w:p w14:paraId="66822549" w14:textId="5C38B47B" w:rsidR="00EF1FD8" w:rsidRDefault="00EF1FD8" w:rsidP="00D95BF3">
            <w:r>
              <w:t>Albert Hall, Canberra</w:t>
            </w:r>
          </w:p>
        </w:tc>
        <w:tc>
          <w:tcPr>
            <w:tcW w:w="2205" w:type="dxa"/>
            <w:shd w:val="clear" w:color="auto" w:fill="auto"/>
          </w:tcPr>
          <w:p w14:paraId="29DD59A2" w14:textId="60251B15" w:rsidR="00EF1FD8" w:rsidRDefault="00671547" w:rsidP="00671547">
            <w:r>
              <w:t>Various events at Albert Hall</w:t>
            </w:r>
          </w:p>
        </w:tc>
      </w:tr>
      <w:tr w:rsidR="00EF1FD8" w:rsidRPr="009C1A27" w14:paraId="5F6A1C38" w14:textId="77777777" w:rsidTr="005D5800">
        <w:trPr>
          <w:cantSplit/>
        </w:trPr>
        <w:tc>
          <w:tcPr>
            <w:tcW w:w="1445" w:type="dxa"/>
            <w:shd w:val="clear" w:color="auto" w:fill="auto"/>
          </w:tcPr>
          <w:p w14:paraId="5BBC045D" w14:textId="6A6B4DF1" w:rsidR="00EF1FD8" w:rsidRDefault="00EF1FD8" w:rsidP="00EF1FD8">
            <w:r>
              <w:t xml:space="preserve">Tues 28 April </w:t>
            </w:r>
          </w:p>
        </w:tc>
        <w:tc>
          <w:tcPr>
            <w:tcW w:w="1498" w:type="dxa"/>
            <w:shd w:val="clear" w:color="auto" w:fill="auto"/>
          </w:tcPr>
          <w:p w14:paraId="5700596C" w14:textId="3199FF27" w:rsidR="00EF1FD8" w:rsidRDefault="00EF1FD8" w:rsidP="00D95BF3">
            <w:r>
              <w:t>7.30 pm</w:t>
            </w:r>
          </w:p>
        </w:tc>
        <w:tc>
          <w:tcPr>
            <w:tcW w:w="1985" w:type="dxa"/>
            <w:shd w:val="clear" w:color="auto" w:fill="auto"/>
          </w:tcPr>
          <w:p w14:paraId="437364D1" w14:textId="7BDE4FFC" w:rsidR="00EF1FD8" w:rsidRPr="006B0AB7" w:rsidRDefault="00EF1FD8" w:rsidP="00C96B64">
            <w:pPr>
              <w:rPr>
                <w:color w:val="7030A0"/>
              </w:rPr>
            </w:pPr>
            <w:r w:rsidRPr="006B0AB7">
              <w:rPr>
                <w:color w:val="7030A0"/>
              </w:rPr>
              <w:t xml:space="preserve">Performance </w:t>
            </w:r>
          </w:p>
        </w:tc>
        <w:tc>
          <w:tcPr>
            <w:tcW w:w="2109" w:type="dxa"/>
            <w:shd w:val="clear" w:color="auto" w:fill="auto"/>
          </w:tcPr>
          <w:p w14:paraId="3CEF84EF" w14:textId="1AAF6811" w:rsidR="00EF1FD8" w:rsidRDefault="00EF1FD8" w:rsidP="00D95BF3">
            <w:r>
              <w:t>Albert Hall, Canberra</w:t>
            </w:r>
          </w:p>
        </w:tc>
        <w:tc>
          <w:tcPr>
            <w:tcW w:w="2205" w:type="dxa"/>
            <w:shd w:val="clear" w:color="auto" w:fill="auto"/>
          </w:tcPr>
          <w:p w14:paraId="4BCBAAF3" w14:textId="56380ED8" w:rsidR="00EF1FD8" w:rsidRPr="00671547" w:rsidRDefault="00EF1FD8" w:rsidP="00EF1FD8">
            <w:pPr>
              <w:rPr>
                <w:b/>
              </w:rPr>
            </w:pPr>
            <w:r w:rsidRPr="00671547">
              <w:rPr>
                <w:b/>
              </w:rPr>
              <w:t>1</w:t>
            </w:r>
            <w:r w:rsidRPr="00671547">
              <w:rPr>
                <w:b/>
                <w:vertAlign w:val="superscript"/>
              </w:rPr>
              <w:t>st</w:t>
            </w:r>
            <w:r w:rsidRPr="00671547">
              <w:rPr>
                <w:b/>
                <w:i/>
              </w:rPr>
              <w:t xml:space="preserve"> A Passion for Peace</w:t>
            </w:r>
            <w:r w:rsidRPr="00671547">
              <w:rPr>
                <w:b/>
              </w:rPr>
              <w:t xml:space="preserve"> performance</w:t>
            </w:r>
          </w:p>
        </w:tc>
      </w:tr>
      <w:tr w:rsidR="00EF1FD8" w:rsidRPr="009C1A27" w14:paraId="4CA29C8C" w14:textId="77777777" w:rsidTr="005D5800">
        <w:trPr>
          <w:cantSplit/>
        </w:trPr>
        <w:tc>
          <w:tcPr>
            <w:tcW w:w="1445" w:type="dxa"/>
            <w:shd w:val="clear" w:color="auto" w:fill="auto"/>
          </w:tcPr>
          <w:p w14:paraId="0D8B00FE" w14:textId="2A82ED54" w:rsidR="00EF1FD8" w:rsidRPr="009C1A27" w:rsidRDefault="00EF1FD8" w:rsidP="00EF1FD8">
            <w:r>
              <w:t>Wed 29 April</w:t>
            </w:r>
          </w:p>
        </w:tc>
        <w:tc>
          <w:tcPr>
            <w:tcW w:w="1498" w:type="dxa"/>
            <w:shd w:val="clear" w:color="auto" w:fill="auto"/>
          </w:tcPr>
          <w:p w14:paraId="28B1BCB5" w14:textId="42CF52E9" w:rsidR="00EF1FD8" w:rsidRPr="009C1A27" w:rsidRDefault="00EF1FD8" w:rsidP="00D95BF3">
            <w:r>
              <w:t>10 am- 10 pm</w:t>
            </w:r>
          </w:p>
        </w:tc>
        <w:tc>
          <w:tcPr>
            <w:tcW w:w="1985" w:type="dxa"/>
            <w:shd w:val="clear" w:color="auto" w:fill="auto"/>
          </w:tcPr>
          <w:p w14:paraId="45A13A94" w14:textId="75BA6F29" w:rsidR="00EF1FD8" w:rsidRPr="006B0AB7" w:rsidRDefault="00EF1FD8" w:rsidP="00C96B64">
            <w:pPr>
              <w:rPr>
                <w:color w:val="FF0000"/>
              </w:rPr>
            </w:pPr>
            <w:r w:rsidRPr="00EF1FD8">
              <w:rPr>
                <w:color w:val="C00000"/>
              </w:rPr>
              <w:t xml:space="preserve">FESTIVAL </w:t>
            </w:r>
          </w:p>
        </w:tc>
        <w:tc>
          <w:tcPr>
            <w:tcW w:w="2109" w:type="dxa"/>
            <w:shd w:val="clear" w:color="auto" w:fill="auto"/>
          </w:tcPr>
          <w:p w14:paraId="23CE9B4B" w14:textId="4267B94D" w:rsidR="00EF1FD8" w:rsidRPr="009C1A27" w:rsidRDefault="00EF1FD8" w:rsidP="00D95BF3">
            <w:r>
              <w:t>Albert Hall, Canberra</w:t>
            </w:r>
          </w:p>
        </w:tc>
        <w:tc>
          <w:tcPr>
            <w:tcW w:w="2205" w:type="dxa"/>
            <w:shd w:val="clear" w:color="auto" w:fill="auto"/>
          </w:tcPr>
          <w:p w14:paraId="482849C3" w14:textId="5888CFDE" w:rsidR="00EF1FD8" w:rsidRPr="009C1A27" w:rsidRDefault="00671547" w:rsidP="00EF1FD8">
            <w:r>
              <w:t>Various events at Albert Hall</w:t>
            </w:r>
          </w:p>
        </w:tc>
      </w:tr>
      <w:tr w:rsidR="00EF1FD8" w:rsidRPr="009C1A27" w14:paraId="3D2A145F" w14:textId="77777777" w:rsidTr="005D5800">
        <w:trPr>
          <w:cantSplit/>
        </w:trPr>
        <w:tc>
          <w:tcPr>
            <w:tcW w:w="1445" w:type="dxa"/>
            <w:shd w:val="clear" w:color="auto" w:fill="auto"/>
          </w:tcPr>
          <w:p w14:paraId="1387D993" w14:textId="16915D90" w:rsidR="00EF1FD8" w:rsidRDefault="00EF1FD8" w:rsidP="00EF1FD8">
            <w:r>
              <w:t>Thurs 30 April</w:t>
            </w:r>
          </w:p>
        </w:tc>
        <w:tc>
          <w:tcPr>
            <w:tcW w:w="1498" w:type="dxa"/>
            <w:shd w:val="clear" w:color="auto" w:fill="auto"/>
          </w:tcPr>
          <w:p w14:paraId="5DB29F16" w14:textId="1BC3210C" w:rsidR="00EF1FD8" w:rsidRDefault="00EF1FD8" w:rsidP="00D95BF3">
            <w:r>
              <w:t>10 am- 10 pm</w:t>
            </w:r>
          </w:p>
        </w:tc>
        <w:tc>
          <w:tcPr>
            <w:tcW w:w="1985" w:type="dxa"/>
            <w:shd w:val="clear" w:color="auto" w:fill="auto"/>
          </w:tcPr>
          <w:p w14:paraId="288E0229" w14:textId="38869554" w:rsidR="00EF1FD8" w:rsidRPr="006B0AB7" w:rsidRDefault="00EF1FD8" w:rsidP="00C96B64">
            <w:pPr>
              <w:rPr>
                <w:color w:val="7030A0"/>
              </w:rPr>
            </w:pPr>
            <w:r w:rsidRPr="00EF1FD8">
              <w:rPr>
                <w:color w:val="C00000"/>
              </w:rPr>
              <w:t xml:space="preserve">FESTIVAL </w:t>
            </w:r>
          </w:p>
        </w:tc>
        <w:tc>
          <w:tcPr>
            <w:tcW w:w="2109" w:type="dxa"/>
            <w:shd w:val="clear" w:color="auto" w:fill="auto"/>
          </w:tcPr>
          <w:p w14:paraId="6AF59956" w14:textId="10DCEF6B" w:rsidR="00EF1FD8" w:rsidRDefault="00EF1FD8" w:rsidP="00D95BF3">
            <w:r>
              <w:t>Albert Hall, Canberra</w:t>
            </w:r>
          </w:p>
        </w:tc>
        <w:tc>
          <w:tcPr>
            <w:tcW w:w="2205" w:type="dxa"/>
            <w:shd w:val="clear" w:color="auto" w:fill="auto"/>
          </w:tcPr>
          <w:p w14:paraId="6B086C27" w14:textId="47DA025C" w:rsidR="00EF1FD8" w:rsidRDefault="00671547" w:rsidP="00EF1FD8">
            <w:pPr>
              <w:rPr>
                <w:i/>
              </w:rPr>
            </w:pPr>
            <w:r>
              <w:t>Various events at Albert Hall</w:t>
            </w:r>
          </w:p>
        </w:tc>
      </w:tr>
      <w:tr w:rsidR="00EF1FD8" w:rsidRPr="009C1A27" w14:paraId="59C29FB5" w14:textId="77777777" w:rsidTr="005D5800">
        <w:trPr>
          <w:cantSplit/>
        </w:trPr>
        <w:tc>
          <w:tcPr>
            <w:tcW w:w="1445" w:type="dxa"/>
            <w:shd w:val="clear" w:color="auto" w:fill="auto"/>
          </w:tcPr>
          <w:p w14:paraId="3F7BBAE2" w14:textId="7BA4DC3C" w:rsidR="00EF1FD8" w:rsidRDefault="00EF1FD8" w:rsidP="00EF1FD8">
            <w:r>
              <w:t xml:space="preserve">Thurs 30 April </w:t>
            </w:r>
          </w:p>
        </w:tc>
        <w:tc>
          <w:tcPr>
            <w:tcW w:w="1498" w:type="dxa"/>
            <w:shd w:val="clear" w:color="auto" w:fill="auto"/>
          </w:tcPr>
          <w:p w14:paraId="08BD5017" w14:textId="3719DF49" w:rsidR="00EF1FD8" w:rsidRDefault="00EF1FD8" w:rsidP="00D95BF3">
            <w:r>
              <w:t>7.30 pm</w:t>
            </w:r>
          </w:p>
        </w:tc>
        <w:tc>
          <w:tcPr>
            <w:tcW w:w="1985" w:type="dxa"/>
            <w:shd w:val="clear" w:color="auto" w:fill="auto"/>
          </w:tcPr>
          <w:p w14:paraId="61B6299E" w14:textId="7697B2AE" w:rsidR="00EF1FD8" w:rsidRPr="006B0AB7" w:rsidRDefault="00EF1FD8" w:rsidP="00C96B64">
            <w:pPr>
              <w:rPr>
                <w:color w:val="7030A0"/>
              </w:rPr>
            </w:pPr>
            <w:r w:rsidRPr="006B0AB7">
              <w:rPr>
                <w:color w:val="7030A0"/>
              </w:rPr>
              <w:t xml:space="preserve">Performance </w:t>
            </w:r>
          </w:p>
        </w:tc>
        <w:tc>
          <w:tcPr>
            <w:tcW w:w="2109" w:type="dxa"/>
            <w:shd w:val="clear" w:color="auto" w:fill="auto"/>
          </w:tcPr>
          <w:p w14:paraId="24677322" w14:textId="614E10FC" w:rsidR="00EF1FD8" w:rsidRDefault="00EF1FD8" w:rsidP="00D95BF3">
            <w:r>
              <w:t>Albert Hall, Canberra</w:t>
            </w:r>
          </w:p>
        </w:tc>
        <w:tc>
          <w:tcPr>
            <w:tcW w:w="2205" w:type="dxa"/>
            <w:shd w:val="clear" w:color="auto" w:fill="auto"/>
          </w:tcPr>
          <w:p w14:paraId="2FB8A5EF" w14:textId="5CFFABFB" w:rsidR="00EF1FD8" w:rsidRPr="00671547" w:rsidRDefault="00EF1FD8" w:rsidP="00EF1FD8">
            <w:pPr>
              <w:rPr>
                <w:b/>
                <w:i/>
              </w:rPr>
            </w:pPr>
            <w:r>
              <w:rPr>
                <w:i/>
              </w:rPr>
              <w:t xml:space="preserve"> </w:t>
            </w:r>
            <w:r w:rsidRPr="00671547">
              <w:rPr>
                <w:b/>
              </w:rPr>
              <w:t>2</w:t>
            </w:r>
            <w:r w:rsidRPr="00671547">
              <w:rPr>
                <w:b/>
                <w:vertAlign w:val="superscript"/>
              </w:rPr>
              <w:t>nd</w:t>
            </w:r>
            <w:r w:rsidRPr="00671547">
              <w:rPr>
                <w:b/>
                <w:i/>
              </w:rPr>
              <w:t xml:space="preserve"> A Passion for Peace</w:t>
            </w:r>
            <w:r w:rsidRPr="00671547">
              <w:rPr>
                <w:b/>
              </w:rPr>
              <w:t xml:space="preserve"> performance</w:t>
            </w:r>
          </w:p>
        </w:tc>
      </w:tr>
      <w:tr w:rsidR="00EF1FD8" w:rsidRPr="009C1A27" w14:paraId="39385149" w14:textId="77777777" w:rsidTr="005D5800">
        <w:trPr>
          <w:cantSplit/>
        </w:trPr>
        <w:tc>
          <w:tcPr>
            <w:tcW w:w="1445" w:type="dxa"/>
            <w:shd w:val="clear" w:color="auto" w:fill="auto"/>
          </w:tcPr>
          <w:p w14:paraId="64CEE640" w14:textId="4093363C" w:rsidR="00EF1FD8" w:rsidRDefault="00EF1FD8" w:rsidP="00EF1FD8">
            <w:r>
              <w:t>Fri 1 May</w:t>
            </w:r>
          </w:p>
        </w:tc>
        <w:tc>
          <w:tcPr>
            <w:tcW w:w="1498" w:type="dxa"/>
            <w:shd w:val="clear" w:color="auto" w:fill="auto"/>
          </w:tcPr>
          <w:p w14:paraId="70641DBB" w14:textId="3C91C08F" w:rsidR="00EF1FD8" w:rsidRDefault="00EF1FD8" w:rsidP="00D95BF3">
            <w:r>
              <w:t>10 am- 10 pm</w:t>
            </w:r>
          </w:p>
        </w:tc>
        <w:tc>
          <w:tcPr>
            <w:tcW w:w="1985" w:type="dxa"/>
            <w:shd w:val="clear" w:color="auto" w:fill="auto"/>
          </w:tcPr>
          <w:p w14:paraId="4BD59222" w14:textId="3E9501F2" w:rsidR="00EF1FD8" w:rsidRPr="006B0AB7" w:rsidRDefault="00EF1FD8" w:rsidP="00C96B64">
            <w:pPr>
              <w:rPr>
                <w:color w:val="7030A0"/>
              </w:rPr>
            </w:pPr>
            <w:r w:rsidRPr="00EF1FD8">
              <w:rPr>
                <w:color w:val="C00000"/>
              </w:rPr>
              <w:t xml:space="preserve">FESTIVAL </w:t>
            </w:r>
          </w:p>
        </w:tc>
        <w:tc>
          <w:tcPr>
            <w:tcW w:w="2109" w:type="dxa"/>
            <w:shd w:val="clear" w:color="auto" w:fill="auto"/>
          </w:tcPr>
          <w:p w14:paraId="5B53FE4A" w14:textId="7578779A" w:rsidR="00EF1FD8" w:rsidRDefault="00EF1FD8" w:rsidP="00D95BF3">
            <w:r>
              <w:t>Albert Hall, Canberra</w:t>
            </w:r>
          </w:p>
        </w:tc>
        <w:tc>
          <w:tcPr>
            <w:tcW w:w="2205" w:type="dxa"/>
            <w:shd w:val="clear" w:color="auto" w:fill="auto"/>
          </w:tcPr>
          <w:p w14:paraId="404F31DA" w14:textId="42D26E11" w:rsidR="00EF1FD8" w:rsidRPr="00EF1FD8" w:rsidRDefault="00671547" w:rsidP="00EF1FD8">
            <w:r>
              <w:t>Various events at Albert Hall</w:t>
            </w:r>
          </w:p>
        </w:tc>
      </w:tr>
      <w:tr w:rsidR="00EF1FD8" w:rsidRPr="009C1A27" w14:paraId="7905099D" w14:textId="77777777" w:rsidTr="005D5800">
        <w:trPr>
          <w:cantSplit/>
        </w:trPr>
        <w:tc>
          <w:tcPr>
            <w:tcW w:w="1445" w:type="dxa"/>
            <w:shd w:val="clear" w:color="auto" w:fill="auto"/>
          </w:tcPr>
          <w:p w14:paraId="0470B834" w14:textId="6241BD13" w:rsidR="00EF1FD8" w:rsidRDefault="00EF1FD8" w:rsidP="00EF1FD8">
            <w:r>
              <w:t>Sat 2 May</w:t>
            </w:r>
          </w:p>
        </w:tc>
        <w:tc>
          <w:tcPr>
            <w:tcW w:w="1498" w:type="dxa"/>
            <w:shd w:val="clear" w:color="auto" w:fill="auto"/>
          </w:tcPr>
          <w:p w14:paraId="735755D7" w14:textId="27725BB0" w:rsidR="00EF1FD8" w:rsidRDefault="00EF1FD8" w:rsidP="00D95BF3">
            <w:r>
              <w:t>10 am- 10 pm</w:t>
            </w:r>
          </w:p>
        </w:tc>
        <w:tc>
          <w:tcPr>
            <w:tcW w:w="1985" w:type="dxa"/>
            <w:shd w:val="clear" w:color="auto" w:fill="auto"/>
          </w:tcPr>
          <w:p w14:paraId="788506B9" w14:textId="69342E79" w:rsidR="00EF1FD8" w:rsidRPr="006B0AB7" w:rsidRDefault="00EF1FD8" w:rsidP="00C96B64">
            <w:pPr>
              <w:rPr>
                <w:color w:val="7030A0"/>
              </w:rPr>
            </w:pPr>
            <w:r w:rsidRPr="00EF1FD8">
              <w:rPr>
                <w:color w:val="C00000"/>
              </w:rPr>
              <w:t xml:space="preserve">FESTIVAL </w:t>
            </w:r>
          </w:p>
        </w:tc>
        <w:tc>
          <w:tcPr>
            <w:tcW w:w="2109" w:type="dxa"/>
            <w:shd w:val="clear" w:color="auto" w:fill="auto"/>
          </w:tcPr>
          <w:p w14:paraId="225FDD85" w14:textId="11E7D95C" w:rsidR="00EF1FD8" w:rsidRDefault="00EF1FD8" w:rsidP="00D95BF3">
            <w:r>
              <w:t>Albert Hall, Canberra</w:t>
            </w:r>
          </w:p>
        </w:tc>
        <w:tc>
          <w:tcPr>
            <w:tcW w:w="2205" w:type="dxa"/>
            <w:shd w:val="clear" w:color="auto" w:fill="auto"/>
          </w:tcPr>
          <w:p w14:paraId="52C209F6" w14:textId="1A6377B8" w:rsidR="00EF1FD8" w:rsidRPr="00EF1FD8" w:rsidRDefault="00671547" w:rsidP="00EF1FD8">
            <w:r>
              <w:t>Various events at Albert Hall</w:t>
            </w:r>
          </w:p>
        </w:tc>
      </w:tr>
      <w:tr w:rsidR="00EF1FD8" w:rsidRPr="009C1A27" w14:paraId="4F5EF80E" w14:textId="77777777" w:rsidTr="005D5800">
        <w:trPr>
          <w:cantSplit/>
        </w:trPr>
        <w:tc>
          <w:tcPr>
            <w:tcW w:w="1445" w:type="dxa"/>
            <w:shd w:val="clear" w:color="auto" w:fill="auto"/>
          </w:tcPr>
          <w:p w14:paraId="5C00E430" w14:textId="1B247FA6" w:rsidR="00EF1FD8" w:rsidRDefault="00EF1FD8" w:rsidP="00EF1FD8">
            <w:r>
              <w:t>Sat 2 May</w:t>
            </w:r>
          </w:p>
        </w:tc>
        <w:tc>
          <w:tcPr>
            <w:tcW w:w="1498" w:type="dxa"/>
            <w:shd w:val="clear" w:color="auto" w:fill="auto"/>
          </w:tcPr>
          <w:p w14:paraId="293EE233" w14:textId="6F719F3E" w:rsidR="00EF1FD8" w:rsidRDefault="00EF1FD8" w:rsidP="00D95BF3">
            <w:r>
              <w:t>7.30 pm</w:t>
            </w:r>
          </w:p>
        </w:tc>
        <w:tc>
          <w:tcPr>
            <w:tcW w:w="1985" w:type="dxa"/>
            <w:shd w:val="clear" w:color="auto" w:fill="auto"/>
          </w:tcPr>
          <w:p w14:paraId="6C78936B" w14:textId="74F6F153" w:rsidR="00EF1FD8" w:rsidRPr="006B0AB7" w:rsidRDefault="00EF1FD8" w:rsidP="00C96B64">
            <w:pPr>
              <w:rPr>
                <w:color w:val="7030A0"/>
              </w:rPr>
            </w:pPr>
            <w:r w:rsidRPr="006B0AB7">
              <w:rPr>
                <w:color w:val="7030A0"/>
              </w:rPr>
              <w:t xml:space="preserve">Performance </w:t>
            </w:r>
          </w:p>
        </w:tc>
        <w:tc>
          <w:tcPr>
            <w:tcW w:w="2109" w:type="dxa"/>
            <w:shd w:val="clear" w:color="auto" w:fill="auto"/>
          </w:tcPr>
          <w:p w14:paraId="68BC685B" w14:textId="0AEE7C00" w:rsidR="00EF1FD8" w:rsidRDefault="00EF1FD8" w:rsidP="00D95BF3">
            <w:r>
              <w:t>Albert Hall, Canberra</w:t>
            </w:r>
          </w:p>
        </w:tc>
        <w:tc>
          <w:tcPr>
            <w:tcW w:w="2205" w:type="dxa"/>
            <w:shd w:val="clear" w:color="auto" w:fill="auto"/>
          </w:tcPr>
          <w:p w14:paraId="1EFC47E6" w14:textId="56FD5F59" w:rsidR="00EF1FD8" w:rsidRPr="00671547" w:rsidRDefault="00EF1FD8" w:rsidP="00EF1FD8">
            <w:pPr>
              <w:rPr>
                <w:b/>
                <w:i/>
              </w:rPr>
            </w:pPr>
            <w:r w:rsidRPr="00671547">
              <w:rPr>
                <w:b/>
              </w:rPr>
              <w:t>3</w:t>
            </w:r>
            <w:r w:rsidRPr="00671547">
              <w:rPr>
                <w:b/>
                <w:vertAlign w:val="superscript"/>
              </w:rPr>
              <w:t>rd</w:t>
            </w:r>
            <w:r w:rsidRPr="00671547">
              <w:rPr>
                <w:b/>
              </w:rPr>
              <w:t xml:space="preserve"> </w:t>
            </w:r>
            <w:r w:rsidRPr="00671547">
              <w:rPr>
                <w:b/>
                <w:i/>
              </w:rPr>
              <w:t>A Passion for Peace</w:t>
            </w:r>
            <w:r w:rsidRPr="00671547">
              <w:rPr>
                <w:b/>
              </w:rPr>
              <w:t xml:space="preserve"> performance</w:t>
            </w:r>
          </w:p>
        </w:tc>
      </w:tr>
    </w:tbl>
    <w:p w14:paraId="6E528095" w14:textId="3D9822B6" w:rsidR="009C1A27" w:rsidRPr="009C1A27" w:rsidRDefault="00D95BF3" w:rsidP="009C1A27">
      <w:r>
        <w:tab/>
      </w:r>
      <w:r>
        <w:tab/>
      </w:r>
    </w:p>
    <w:sectPr w:rsidR="009C1A27" w:rsidRPr="009C1A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Palatino">
    <w:altName w:val="Book Antiqua"/>
    <w:panose1 w:val="000000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27"/>
    <w:rsid w:val="00002618"/>
    <w:rsid w:val="00007A72"/>
    <w:rsid w:val="000104A9"/>
    <w:rsid w:val="00013A3A"/>
    <w:rsid w:val="00015C28"/>
    <w:rsid w:val="00020F66"/>
    <w:rsid w:val="00024AF5"/>
    <w:rsid w:val="00024C2F"/>
    <w:rsid w:val="000317B3"/>
    <w:rsid w:val="00040AB1"/>
    <w:rsid w:val="000444A7"/>
    <w:rsid w:val="00047B97"/>
    <w:rsid w:val="00052DDF"/>
    <w:rsid w:val="000542B9"/>
    <w:rsid w:val="0005634F"/>
    <w:rsid w:val="00071D67"/>
    <w:rsid w:val="00072FBB"/>
    <w:rsid w:val="00076E9C"/>
    <w:rsid w:val="00077D37"/>
    <w:rsid w:val="00077F91"/>
    <w:rsid w:val="00080FFB"/>
    <w:rsid w:val="00084A10"/>
    <w:rsid w:val="00086FB3"/>
    <w:rsid w:val="00092051"/>
    <w:rsid w:val="0009235C"/>
    <w:rsid w:val="00092BC2"/>
    <w:rsid w:val="0009721B"/>
    <w:rsid w:val="0009756A"/>
    <w:rsid w:val="000A1A15"/>
    <w:rsid w:val="000A2385"/>
    <w:rsid w:val="000A7808"/>
    <w:rsid w:val="000A7A04"/>
    <w:rsid w:val="000B2220"/>
    <w:rsid w:val="000B4FD1"/>
    <w:rsid w:val="000C437C"/>
    <w:rsid w:val="000C556A"/>
    <w:rsid w:val="000C5EB3"/>
    <w:rsid w:val="000C6CDC"/>
    <w:rsid w:val="000D361C"/>
    <w:rsid w:val="000D494B"/>
    <w:rsid w:val="000D499B"/>
    <w:rsid w:val="000E18A5"/>
    <w:rsid w:val="000E41FA"/>
    <w:rsid w:val="000E431E"/>
    <w:rsid w:val="000F0AD8"/>
    <w:rsid w:val="000F1929"/>
    <w:rsid w:val="00100B7E"/>
    <w:rsid w:val="00105AD2"/>
    <w:rsid w:val="00106A26"/>
    <w:rsid w:val="00107FA0"/>
    <w:rsid w:val="00110B60"/>
    <w:rsid w:val="00124982"/>
    <w:rsid w:val="00125614"/>
    <w:rsid w:val="00132E6F"/>
    <w:rsid w:val="001374CB"/>
    <w:rsid w:val="00140402"/>
    <w:rsid w:val="00140FA8"/>
    <w:rsid w:val="001419CF"/>
    <w:rsid w:val="00141FEF"/>
    <w:rsid w:val="0014450F"/>
    <w:rsid w:val="00151E91"/>
    <w:rsid w:val="0015233C"/>
    <w:rsid w:val="001551F1"/>
    <w:rsid w:val="00161A0A"/>
    <w:rsid w:val="00173C70"/>
    <w:rsid w:val="001747A9"/>
    <w:rsid w:val="00175C55"/>
    <w:rsid w:val="001800C5"/>
    <w:rsid w:val="00180FB2"/>
    <w:rsid w:val="00183E5C"/>
    <w:rsid w:val="00186A5E"/>
    <w:rsid w:val="001903E3"/>
    <w:rsid w:val="00195882"/>
    <w:rsid w:val="00197414"/>
    <w:rsid w:val="00197601"/>
    <w:rsid w:val="001A0254"/>
    <w:rsid w:val="001A1F53"/>
    <w:rsid w:val="001A2359"/>
    <w:rsid w:val="001A37C0"/>
    <w:rsid w:val="001A554C"/>
    <w:rsid w:val="001A7949"/>
    <w:rsid w:val="001A7B87"/>
    <w:rsid w:val="001B359F"/>
    <w:rsid w:val="001B3DAE"/>
    <w:rsid w:val="001C1EC5"/>
    <w:rsid w:val="001C2999"/>
    <w:rsid w:val="001D3E82"/>
    <w:rsid w:val="001E153D"/>
    <w:rsid w:val="001E1FB0"/>
    <w:rsid w:val="001F4B15"/>
    <w:rsid w:val="001F4E56"/>
    <w:rsid w:val="001F6C22"/>
    <w:rsid w:val="00202288"/>
    <w:rsid w:val="00202948"/>
    <w:rsid w:val="00202A1E"/>
    <w:rsid w:val="00204042"/>
    <w:rsid w:val="00204367"/>
    <w:rsid w:val="002050C4"/>
    <w:rsid w:val="002061EE"/>
    <w:rsid w:val="0021551A"/>
    <w:rsid w:val="00215D9A"/>
    <w:rsid w:val="002354B3"/>
    <w:rsid w:val="00241FF9"/>
    <w:rsid w:val="0025018F"/>
    <w:rsid w:val="00262DBB"/>
    <w:rsid w:val="00271580"/>
    <w:rsid w:val="00275313"/>
    <w:rsid w:val="00277756"/>
    <w:rsid w:val="002832C9"/>
    <w:rsid w:val="00296CE5"/>
    <w:rsid w:val="002A02AA"/>
    <w:rsid w:val="002A291A"/>
    <w:rsid w:val="002A318C"/>
    <w:rsid w:val="002A3FC5"/>
    <w:rsid w:val="002A4DDB"/>
    <w:rsid w:val="002A6038"/>
    <w:rsid w:val="002A6588"/>
    <w:rsid w:val="002A65D5"/>
    <w:rsid w:val="002B0CB7"/>
    <w:rsid w:val="002B39D0"/>
    <w:rsid w:val="002B5FE4"/>
    <w:rsid w:val="002B73D1"/>
    <w:rsid w:val="002C0273"/>
    <w:rsid w:val="002C0A7D"/>
    <w:rsid w:val="002C1F36"/>
    <w:rsid w:val="002C2C83"/>
    <w:rsid w:val="002C5C52"/>
    <w:rsid w:val="002D3CB2"/>
    <w:rsid w:val="002D6177"/>
    <w:rsid w:val="002E3E2C"/>
    <w:rsid w:val="002F50B8"/>
    <w:rsid w:val="002F52E3"/>
    <w:rsid w:val="00302FCD"/>
    <w:rsid w:val="003030D1"/>
    <w:rsid w:val="003037E7"/>
    <w:rsid w:val="003048B1"/>
    <w:rsid w:val="00305873"/>
    <w:rsid w:val="0031285A"/>
    <w:rsid w:val="003143CE"/>
    <w:rsid w:val="00314D16"/>
    <w:rsid w:val="00314E05"/>
    <w:rsid w:val="00314E92"/>
    <w:rsid w:val="003153FD"/>
    <w:rsid w:val="00315472"/>
    <w:rsid w:val="00317D73"/>
    <w:rsid w:val="00322745"/>
    <w:rsid w:val="003257A0"/>
    <w:rsid w:val="0032767B"/>
    <w:rsid w:val="003311A0"/>
    <w:rsid w:val="003324CA"/>
    <w:rsid w:val="00332BE2"/>
    <w:rsid w:val="00333624"/>
    <w:rsid w:val="003403FA"/>
    <w:rsid w:val="00341648"/>
    <w:rsid w:val="00343B51"/>
    <w:rsid w:val="003464DE"/>
    <w:rsid w:val="003517E8"/>
    <w:rsid w:val="003529D0"/>
    <w:rsid w:val="00353D5D"/>
    <w:rsid w:val="0036098F"/>
    <w:rsid w:val="00360C82"/>
    <w:rsid w:val="003667E8"/>
    <w:rsid w:val="003757A5"/>
    <w:rsid w:val="003801C6"/>
    <w:rsid w:val="00384FAB"/>
    <w:rsid w:val="003916FE"/>
    <w:rsid w:val="003917FA"/>
    <w:rsid w:val="003963B2"/>
    <w:rsid w:val="00397214"/>
    <w:rsid w:val="003A07CE"/>
    <w:rsid w:val="003B15F7"/>
    <w:rsid w:val="003B2ED9"/>
    <w:rsid w:val="003B3005"/>
    <w:rsid w:val="003B4C31"/>
    <w:rsid w:val="003B70AF"/>
    <w:rsid w:val="003B7350"/>
    <w:rsid w:val="003C538D"/>
    <w:rsid w:val="003C5962"/>
    <w:rsid w:val="003C676E"/>
    <w:rsid w:val="003D3401"/>
    <w:rsid w:val="003D46EB"/>
    <w:rsid w:val="003E1796"/>
    <w:rsid w:val="003E1FA5"/>
    <w:rsid w:val="003E2F7C"/>
    <w:rsid w:val="003E599F"/>
    <w:rsid w:val="003F26E4"/>
    <w:rsid w:val="00400D1C"/>
    <w:rsid w:val="00400D93"/>
    <w:rsid w:val="004032E6"/>
    <w:rsid w:val="0040685E"/>
    <w:rsid w:val="00406F63"/>
    <w:rsid w:val="00407B78"/>
    <w:rsid w:val="0041078D"/>
    <w:rsid w:val="004161AC"/>
    <w:rsid w:val="004163F1"/>
    <w:rsid w:val="00417980"/>
    <w:rsid w:val="00417BDB"/>
    <w:rsid w:val="004216F7"/>
    <w:rsid w:val="00422885"/>
    <w:rsid w:val="00426A52"/>
    <w:rsid w:val="00427301"/>
    <w:rsid w:val="00431436"/>
    <w:rsid w:val="00431626"/>
    <w:rsid w:val="00432992"/>
    <w:rsid w:val="00436216"/>
    <w:rsid w:val="00443603"/>
    <w:rsid w:val="00445A8C"/>
    <w:rsid w:val="00445C73"/>
    <w:rsid w:val="00446504"/>
    <w:rsid w:val="00446704"/>
    <w:rsid w:val="00460549"/>
    <w:rsid w:val="00464823"/>
    <w:rsid w:val="00464F13"/>
    <w:rsid w:val="004709F7"/>
    <w:rsid w:val="0047741A"/>
    <w:rsid w:val="0048100B"/>
    <w:rsid w:val="00483D88"/>
    <w:rsid w:val="00485F70"/>
    <w:rsid w:val="00486BB2"/>
    <w:rsid w:val="00490981"/>
    <w:rsid w:val="0049674D"/>
    <w:rsid w:val="0049676D"/>
    <w:rsid w:val="004A6066"/>
    <w:rsid w:val="004A6FED"/>
    <w:rsid w:val="004B22C6"/>
    <w:rsid w:val="004B3C77"/>
    <w:rsid w:val="004B3CF3"/>
    <w:rsid w:val="004B5155"/>
    <w:rsid w:val="004B553F"/>
    <w:rsid w:val="004C3BC0"/>
    <w:rsid w:val="004C4785"/>
    <w:rsid w:val="004C4ED8"/>
    <w:rsid w:val="004C7884"/>
    <w:rsid w:val="004D00F0"/>
    <w:rsid w:val="004D11F1"/>
    <w:rsid w:val="004D172E"/>
    <w:rsid w:val="004D27CF"/>
    <w:rsid w:val="004D2D89"/>
    <w:rsid w:val="004D3FAA"/>
    <w:rsid w:val="004D4C1C"/>
    <w:rsid w:val="004D5500"/>
    <w:rsid w:val="004E032D"/>
    <w:rsid w:val="004E3988"/>
    <w:rsid w:val="004E4404"/>
    <w:rsid w:val="004F0726"/>
    <w:rsid w:val="004F0C51"/>
    <w:rsid w:val="004F3649"/>
    <w:rsid w:val="004F56C2"/>
    <w:rsid w:val="00501942"/>
    <w:rsid w:val="0050702A"/>
    <w:rsid w:val="005117F0"/>
    <w:rsid w:val="00513C35"/>
    <w:rsid w:val="005160FB"/>
    <w:rsid w:val="00520535"/>
    <w:rsid w:val="00521007"/>
    <w:rsid w:val="0052188F"/>
    <w:rsid w:val="0052379E"/>
    <w:rsid w:val="00530389"/>
    <w:rsid w:val="00530753"/>
    <w:rsid w:val="00531881"/>
    <w:rsid w:val="00540200"/>
    <w:rsid w:val="00540C58"/>
    <w:rsid w:val="0054284B"/>
    <w:rsid w:val="005510BA"/>
    <w:rsid w:val="0055470C"/>
    <w:rsid w:val="005602A1"/>
    <w:rsid w:val="0056250E"/>
    <w:rsid w:val="00563D34"/>
    <w:rsid w:val="0056702A"/>
    <w:rsid w:val="00572D04"/>
    <w:rsid w:val="0057371F"/>
    <w:rsid w:val="00573955"/>
    <w:rsid w:val="00575EF4"/>
    <w:rsid w:val="005806CE"/>
    <w:rsid w:val="00581870"/>
    <w:rsid w:val="00582595"/>
    <w:rsid w:val="0058475C"/>
    <w:rsid w:val="00586DC9"/>
    <w:rsid w:val="005877A7"/>
    <w:rsid w:val="00590634"/>
    <w:rsid w:val="00591291"/>
    <w:rsid w:val="0059325F"/>
    <w:rsid w:val="00595A71"/>
    <w:rsid w:val="00595AD2"/>
    <w:rsid w:val="00595F44"/>
    <w:rsid w:val="005A1407"/>
    <w:rsid w:val="005A4658"/>
    <w:rsid w:val="005B01C7"/>
    <w:rsid w:val="005B10DF"/>
    <w:rsid w:val="005B1734"/>
    <w:rsid w:val="005C0761"/>
    <w:rsid w:val="005C1E4E"/>
    <w:rsid w:val="005C5647"/>
    <w:rsid w:val="005D16A5"/>
    <w:rsid w:val="005D5800"/>
    <w:rsid w:val="005E1A56"/>
    <w:rsid w:val="005E3373"/>
    <w:rsid w:val="005E3576"/>
    <w:rsid w:val="005E5636"/>
    <w:rsid w:val="005E5892"/>
    <w:rsid w:val="005F01BC"/>
    <w:rsid w:val="005F1D81"/>
    <w:rsid w:val="005F29D2"/>
    <w:rsid w:val="005F2A3A"/>
    <w:rsid w:val="005F7D6B"/>
    <w:rsid w:val="006013AB"/>
    <w:rsid w:val="00602614"/>
    <w:rsid w:val="0060274E"/>
    <w:rsid w:val="00605C48"/>
    <w:rsid w:val="006070EA"/>
    <w:rsid w:val="0060723A"/>
    <w:rsid w:val="006104D2"/>
    <w:rsid w:val="00614A19"/>
    <w:rsid w:val="00614C8D"/>
    <w:rsid w:val="00616372"/>
    <w:rsid w:val="0062034D"/>
    <w:rsid w:val="006239F9"/>
    <w:rsid w:val="00625A51"/>
    <w:rsid w:val="00627732"/>
    <w:rsid w:val="00631958"/>
    <w:rsid w:val="00633F31"/>
    <w:rsid w:val="006349EE"/>
    <w:rsid w:val="00637066"/>
    <w:rsid w:val="006370FD"/>
    <w:rsid w:val="00641107"/>
    <w:rsid w:val="006430E0"/>
    <w:rsid w:val="00643189"/>
    <w:rsid w:val="00643F7F"/>
    <w:rsid w:val="006442DE"/>
    <w:rsid w:val="006469AB"/>
    <w:rsid w:val="006475E0"/>
    <w:rsid w:val="00654C95"/>
    <w:rsid w:val="00657D02"/>
    <w:rsid w:val="00657DC3"/>
    <w:rsid w:val="00660A81"/>
    <w:rsid w:val="00665CB1"/>
    <w:rsid w:val="00667979"/>
    <w:rsid w:val="00671547"/>
    <w:rsid w:val="0067535B"/>
    <w:rsid w:val="0069076A"/>
    <w:rsid w:val="0069261B"/>
    <w:rsid w:val="00693F07"/>
    <w:rsid w:val="006A3C3D"/>
    <w:rsid w:val="006A400B"/>
    <w:rsid w:val="006A62FA"/>
    <w:rsid w:val="006B0AB7"/>
    <w:rsid w:val="006B31E6"/>
    <w:rsid w:val="006B3CC0"/>
    <w:rsid w:val="006B4BB5"/>
    <w:rsid w:val="006B6323"/>
    <w:rsid w:val="006B6764"/>
    <w:rsid w:val="006C2DF9"/>
    <w:rsid w:val="006C30A5"/>
    <w:rsid w:val="006C411E"/>
    <w:rsid w:val="006C5A3D"/>
    <w:rsid w:val="006C6B1E"/>
    <w:rsid w:val="006C709C"/>
    <w:rsid w:val="006D6E9B"/>
    <w:rsid w:val="006D6ED7"/>
    <w:rsid w:val="006E0E31"/>
    <w:rsid w:val="006E16FB"/>
    <w:rsid w:val="006E250D"/>
    <w:rsid w:val="006F4D4E"/>
    <w:rsid w:val="006F64BF"/>
    <w:rsid w:val="00706794"/>
    <w:rsid w:val="007103B2"/>
    <w:rsid w:val="00716509"/>
    <w:rsid w:val="007209F2"/>
    <w:rsid w:val="00720EAD"/>
    <w:rsid w:val="00726965"/>
    <w:rsid w:val="007405B5"/>
    <w:rsid w:val="007466AF"/>
    <w:rsid w:val="00750FE8"/>
    <w:rsid w:val="00756502"/>
    <w:rsid w:val="00756825"/>
    <w:rsid w:val="00757E76"/>
    <w:rsid w:val="00764F72"/>
    <w:rsid w:val="00766E37"/>
    <w:rsid w:val="00771291"/>
    <w:rsid w:val="00773244"/>
    <w:rsid w:val="00776CD5"/>
    <w:rsid w:val="00777EAD"/>
    <w:rsid w:val="00780F01"/>
    <w:rsid w:val="00784451"/>
    <w:rsid w:val="0078533E"/>
    <w:rsid w:val="00786567"/>
    <w:rsid w:val="0079021D"/>
    <w:rsid w:val="0079314A"/>
    <w:rsid w:val="007934E4"/>
    <w:rsid w:val="0079637D"/>
    <w:rsid w:val="007968C1"/>
    <w:rsid w:val="007A17D1"/>
    <w:rsid w:val="007A3B1B"/>
    <w:rsid w:val="007A40F5"/>
    <w:rsid w:val="007A5E17"/>
    <w:rsid w:val="007A6C92"/>
    <w:rsid w:val="007B22B5"/>
    <w:rsid w:val="007B371A"/>
    <w:rsid w:val="007C1187"/>
    <w:rsid w:val="007C208A"/>
    <w:rsid w:val="007C36FC"/>
    <w:rsid w:val="007C4018"/>
    <w:rsid w:val="007C57F1"/>
    <w:rsid w:val="007C7F1A"/>
    <w:rsid w:val="007C7F9C"/>
    <w:rsid w:val="007D592E"/>
    <w:rsid w:val="007D65CC"/>
    <w:rsid w:val="007D7319"/>
    <w:rsid w:val="007E259C"/>
    <w:rsid w:val="007E61D5"/>
    <w:rsid w:val="007E6C06"/>
    <w:rsid w:val="007F59E6"/>
    <w:rsid w:val="007F734E"/>
    <w:rsid w:val="007F77CC"/>
    <w:rsid w:val="0080747C"/>
    <w:rsid w:val="00813080"/>
    <w:rsid w:val="0082057D"/>
    <w:rsid w:val="00823597"/>
    <w:rsid w:val="00824658"/>
    <w:rsid w:val="00825062"/>
    <w:rsid w:val="0082579B"/>
    <w:rsid w:val="0082640B"/>
    <w:rsid w:val="008272C4"/>
    <w:rsid w:val="008274BE"/>
    <w:rsid w:val="00830430"/>
    <w:rsid w:val="008316F8"/>
    <w:rsid w:val="00833733"/>
    <w:rsid w:val="00843599"/>
    <w:rsid w:val="008436E3"/>
    <w:rsid w:val="00845316"/>
    <w:rsid w:val="008478FF"/>
    <w:rsid w:val="00847EAB"/>
    <w:rsid w:val="00852D91"/>
    <w:rsid w:val="00855AC6"/>
    <w:rsid w:val="00860FA2"/>
    <w:rsid w:val="00861137"/>
    <w:rsid w:val="00865B2F"/>
    <w:rsid w:val="00866D39"/>
    <w:rsid w:val="0087113D"/>
    <w:rsid w:val="00871562"/>
    <w:rsid w:val="00872AE7"/>
    <w:rsid w:val="00872F1C"/>
    <w:rsid w:val="00873136"/>
    <w:rsid w:val="00876AB0"/>
    <w:rsid w:val="008773F2"/>
    <w:rsid w:val="0087795C"/>
    <w:rsid w:val="00877F92"/>
    <w:rsid w:val="008A2B3A"/>
    <w:rsid w:val="008A66DE"/>
    <w:rsid w:val="008B0B91"/>
    <w:rsid w:val="008B4E39"/>
    <w:rsid w:val="008B61E2"/>
    <w:rsid w:val="008B6D79"/>
    <w:rsid w:val="008C0B8C"/>
    <w:rsid w:val="008C167A"/>
    <w:rsid w:val="008C3295"/>
    <w:rsid w:val="008C4C6E"/>
    <w:rsid w:val="008C60EA"/>
    <w:rsid w:val="008D068B"/>
    <w:rsid w:val="008D0ECD"/>
    <w:rsid w:val="008D1AC3"/>
    <w:rsid w:val="008E1D5E"/>
    <w:rsid w:val="008F1DD2"/>
    <w:rsid w:val="008F2453"/>
    <w:rsid w:val="008F3FC9"/>
    <w:rsid w:val="008F65F4"/>
    <w:rsid w:val="00907774"/>
    <w:rsid w:val="009110DB"/>
    <w:rsid w:val="00913C0D"/>
    <w:rsid w:val="00913CEA"/>
    <w:rsid w:val="00926ADF"/>
    <w:rsid w:val="00930E58"/>
    <w:rsid w:val="00934897"/>
    <w:rsid w:val="0094120F"/>
    <w:rsid w:val="00942BE2"/>
    <w:rsid w:val="00944701"/>
    <w:rsid w:val="00945990"/>
    <w:rsid w:val="00951C0F"/>
    <w:rsid w:val="009552DF"/>
    <w:rsid w:val="009561EF"/>
    <w:rsid w:val="00956499"/>
    <w:rsid w:val="009622DE"/>
    <w:rsid w:val="009626EB"/>
    <w:rsid w:val="00966652"/>
    <w:rsid w:val="00967A6A"/>
    <w:rsid w:val="00975E5A"/>
    <w:rsid w:val="009769C1"/>
    <w:rsid w:val="00977CFB"/>
    <w:rsid w:val="0098086F"/>
    <w:rsid w:val="00981642"/>
    <w:rsid w:val="00981D99"/>
    <w:rsid w:val="00982C1D"/>
    <w:rsid w:val="00982DC6"/>
    <w:rsid w:val="00985FB3"/>
    <w:rsid w:val="00991BE9"/>
    <w:rsid w:val="0099409E"/>
    <w:rsid w:val="009A337D"/>
    <w:rsid w:val="009A3ABE"/>
    <w:rsid w:val="009A72B7"/>
    <w:rsid w:val="009B03CD"/>
    <w:rsid w:val="009B09B7"/>
    <w:rsid w:val="009B1103"/>
    <w:rsid w:val="009B232E"/>
    <w:rsid w:val="009B4EDB"/>
    <w:rsid w:val="009B765B"/>
    <w:rsid w:val="009C1470"/>
    <w:rsid w:val="009C1A27"/>
    <w:rsid w:val="009C207B"/>
    <w:rsid w:val="009C367B"/>
    <w:rsid w:val="009C5D72"/>
    <w:rsid w:val="009D2355"/>
    <w:rsid w:val="009D468E"/>
    <w:rsid w:val="009D5AA7"/>
    <w:rsid w:val="009D72C8"/>
    <w:rsid w:val="009F2D61"/>
    <w:rsid w:val="009F46C3"/>
    <w:rsid w:val="009F4BA6"/>
    <w:rsid w:val="009F4E3A"/>
    <w:rsid w:val="009F5E02"/>
    <w:rsid w:val="00A06382"/>
    <w:rsid w:val="00A10B22"/>
    <w:rsid w:val="00A12A1A"/>
    <w:rsid w:val="00A24FFF"/>
    <w:rsid w:val="00A25D2A"/>
    <w:rsid w:val="00A31272"/>
    <w:rsid w:val="00A31F4E"/>
    <w:rsid w:val="00A324DE"/>
    <w:rsid w:val="00A33C78"/>
    <w:rsid w:val="00A41CB2"/>
    <w:rsid w:val="00A44C1B"/>
    <w:rsid w:val="00A44F32"/>
    <w:rsid w:val="00A4696C"/>
    <w:rsid w:val="00A47DE8"/>
    <w:rsid w:val="00A50F77"/>
    <w:rsid w:val="00A5132C"/>
    <w:rsid w:val="00A5302C"/>
    <w:rsid w:val="00A53399"/>
    <w:rsid w:val="00A563B5"/>
    <w:rsid w:val="00A56480"/>
    <w:rsid w:val="00A62C46"/>
    <w:rsid w:val="00A64F14"/>
    <w:rsid w:val="00A70C66"/>
    <w:rsid w:val="00A71C72"/>
    <w:rsid w:val="00A7788C"/>
    <w:rsid w:val="00A80F43"/>
    <w:rsid w:val="00A82B43"/>
    <w:rsid w:val="00A83379"/>
    <w:rsid w:val="00A92F39"/>
    <w:rsid w:val="00A93F9C"/>
    <w:rsid w:val="00A95F57"/>
    <w:rsid w:val="00A967DA"/>
    <w:rsid w:val="00A967F8"/>
    <w:rsid w:val="00AA4684"/>
    <w:rsid w:val="00AA7D6D"/>
    <w:rsid w:val="00AB2DCD"/>
    <w:rsid w:val="00AB3F33"/>
    <w:rsid w:val="00AB44AE"/>
    <w:rsid w:val="00AB600C"/>
    <w:rsid w:val="00AB7967"/>
    <w:rsid w:val="00AC1478"/>
    <w:rsid w:val="00AC360E"/>
    <w:rsid w:val="00AC6A48"/>
    <w:rsid w:val="00AD42C7"/>
    <w:rsid w:val="00AD4340"/>
    <w:rsid w:val="00AD6804"/>
    <w:rsid w:val="00AD718C"/>
    <w:rsid w:val="00AE36C3"/>
    <w:rsid w:val="00AE5562"/>
    <w:rsid w:val="00AE7529"/>
    <w:rsid w:val="00AF0531"/>
    <w:rsid w:val="00AF156A"/>
    <w:rsid w:val="00AF2156"/>
    <w:rsid w:val="00AF4114"/>
    <w:rsid w:val="00AF4D83"/>
    <w:rsid w:val="00AF538E"/>
    <w:rsid w:val="00B015F8"/>
    <w:rsid w:val="00B0351D"/>
    <w:rsid w:val="00B041A4"/>
    <w:rsid w:val="00B06916"/>
    <w:rsid w:val="00B12BEB"/>
    <w:rsid w:val="00B13547"/>
    <w:rsid w:val="00B14004"/>
    <w:rsid w:val="00B1456D"/>
    <w:rsid w:val="00B16D59"/>
    <w:rsid w:val="00B22694"/>
    <w:rsid w:val="00B25787"/>
    <w:rsid w:val="00B32455"/>
    <w:rsid w:val="00B33227"/>
    <w:rsid w:val="00B35EC1"/>
    <w:rsid w:val="00B449FA"/>
    <w:rsid w:val="00B53127"/>
    <w:rsid w:val="00B53C09"/>
    <w:rsid w:val="00B53D89"/>
    <w:rsid w:val="00B555A3"/>
    <w:rsid w:val="00B600BF"/>
    <w:rsid w:val="00B60546"/>
    <w:rsid w:val="00B6272E"/>
    <w:rsid w:val="00B636E2"/>
    <w:rsid w:val="00B70062"/>
    <w:rsid w:val="00B70F18"/>
    <w:rsid w:val="00B71A65"/>
    <w:rsid w:val="00B71BD0"/>
    <w:rsid w:val="00B71F28"/>
    <w:rsid w:val="00B74FCE"/>
    <w:rsid w:val="00B81987"/>
    <w:rsid w:val="00B840FD"/>
    <w:rsid w:val="00B84B82"/>
    <w:rsid w:val="00B85C5A"/>
    <w:rsid w:val="00B86DB6"/>
    <w:rsid w:val="00B94529"/>
    <w:rsid w:val="00B951B5"/>
    <w:rsid w:val="00BA2AC7"/>
    <w:rsid w:val="00BA48E1"/>
    <w:rsid w:val="00BA54E4"/>
    <w:rsid w:val="00BB0C00"/>
    <w:rsid w:val="00BB2FB1"/>
    <w:rsid w:val="00BB6991"/>
    <w:rsid w:val="00BC0520"/>
    <w:rsid w:val="00BC3760"/>
    <w:rsid w:val="00BC52A8"/>
    <w:rsid w:val="00BC6072"/>
    <w:rsid w:val="00BC66C2"/>
    <w:rsid w:val="00BC786D"/>
    <w:rsid w:val="00BD12F7"/>
    <w:rsid w:val="00BD7051"/>
    <w:rsid w:val="00BE6583"/>
    <w:rsid w:val="00BF15D3"/>
    <w:rsid w:val="00C03D11"/>
    <w:rsid w:val="00C11287"/>
    <w:rsid w:val="00C12B9E"/>
    <w:rsid w:val="00C13074"/>
    <w:rsid w:val="00C1337B"/>
    <w:rsid w:val="00C14478"/>
    <w:rsid w:val="00C23CAA"/>
    <w:rsid w:val="00C27839"/>
    <w:rsid w:val="00C30496"/>
    <w:rsid w:val="00C31DD6"/>
    <w:rsid w:val="00C3333D"/>
    <w:rsid w:val="00C37053"/>
    <w:rsid w:val="00C418B4"/>
    <w:rsid w:val="00C44F71"/>
    <w:rsid w:val="00C47C7A"/>
    <w:rsid w:val="00C513F3"/>
    <w:rsid w:val="00C5366D"/>
    <w:rsid w:val="00C552D1"/>
    <w:rsid w:val="00C562FC"/>
    <w:rsid w:val="00C640DE"/>
    <w:rsid w:val="00C64566"/>
    <w:rsid w:val="00C64620"/>
    <w:rsid w:val="00C6569F"/>
    <w:rsid w:val="00C66030"/>
    <w:rsid w:val="00C67733"/>
    <w:rsid w:val="00C67743"/>
    <w:rsid w:val="00C75DB2"/>
    <w:rsid w:val="00C77703"/>
    <w:rsid w:val="00C80EF4"/>
    <w:rsid w:val="00C82CDA"/>
    <w:rsid w:val="00C91968"/>
    <w:rsid w:val="00C92179"/>
    <w:rsid w:val="00C954AD"/>
    <w:rsid w:val="00C9690F"/>
    <w:rsid w:val="00C96B64"/>
    <w:rsid w:val="00CA0A30"/>
    <w:rsid w:val="00CA68A9"/>
    <w:rsid w:val="00CA6C6E"/>
    <w:rsid w:val="00CB07F8"/>
    <w:rsid w:val="00CB7311"/>
    <w:rsid w:val="00CC2D65"/>
    <w:rsid w:val="00CC38D4"/>
    <w:rsid w:val="00CC65AA"/>
    <w:rsid w:val="00CD2573"/>
    <w:rsid w:val="00CE506F"/>
    <w:rsid w:val="00CE74BF"/>
    <w:rsid w:val="00CE76CE"/>
    <w:rsid w:val="00CE7C11"/>
    <w:rsid w:val="00CF0C7D"/>
    <w:rsid w:val="00CF0D22"/>
    <w:rsid w:val="00CF1A1F"/>
    <w:rsid w:val="00CF29D9"/>
    <w:rsid w:val="00D0038D"/>
    <w:rsid w:val="00D020BE"/>
    <w:rsid w:val="00D0212B"/>
    <w:rsid w:val="00D05F25"/>
    <w:rsid w:val="00D07A0B"/>
    <w:rsid w:val="00D11CF0"/>
    <w:rsid w:val="00D12957"/>
    <w:rsid w:val="00D14C68"/>
    <w:rsid w:val="00D20511"/>
    <w:rsid w:val="00D209F1"/>
    <w:rsid w:val="00D212E2"/>
    <w:rsid w:val="00D21C4D"/>
    <w:rsid w:val="00D227A6"/>
    <w:rsid w:val="00D22FD5"/>
    <w:rsid w:val="00D24545"/>
    <w:rsid w:val="00D3153E"/>
    <w:rsid w:val="00D3298E"/>
    <w:rsid w:val="00D32AEF"/>
    <w:rsid w:val="00D345A1"/>
    <w:rsid w:val="00D6047D"/>
    <w:rsid w:val="00D66727"/>
    <w:rsid w:val="00D7032B"/>
    <w:rsid w:val="00D713CE"/>
    <w:rsid w:val="00D71D12"/>
    <w:rsid w:val="00D72188"/>
    <w:rsid w:val="00D73EB0"/>
    <w:rsid w:val="00D80FDD"/>
    <w:rsid w:val="00D83FC2"/>
    <w:rsid w:val="00D86D5D"/>
    <w:rsid w:val="00D871B5"/>
    <w:rsid w:val="00D904AC"/>
    <w:rsid w:val="00D905A2"/>
    <w:rsid w:val="00D90725"/>
    <w:rsid w:val="00D91838"/>
    <w:rsid w:val="00D933DA"/>
    <w:rsid w:val="00D94575"/>
    <w:rsid w:val="00D95050"/>
    <w:rsid w:val="00D95BF3"/>
    <w:rsid w:val="00D97DE9"/>
    <w:rsid w:val="00DA0250"/>
    <w:rsid w:val="00DA62DA"/>
    <w:rsid w:val="00DA6657"/>
    <w:rsid w:val="00DB29A9"/>
    <w:rsid w:val="00DB556D"/>
    <w:rsid w:val="00DB63EF"/>
    <w:rsid w:val="00DB7EE6"/>
    <w:rsid w:val="00DC0239"/>
    <w:rsid w:val="00DC1F9A"/>
    <w:rsid w:val="00DC1FE2"/>
    <w:rsid w:val="00DC374C"/>
    <w:rsid w:val="00DC4BDB"/>
    <w:rsid w:val="00DC6AE5"/>
    <w:rsid w:val="00DD02F0"/>
    <w:rsid w:val="00DD3DF0"/>
    <w:rsid w:val="00DE0D30"/>
    <w:rsid w:val="00DE1D0F"/>
    <w:rsid w:val="00DE1D9C"/>
    <w:rsid w:val="00DE3F95"/>
    <w:rsid w:val="00DE74F0"/>
    <w:rsid w:val="00DF1242"/>
    <w:rsid w:val="00DF1652"/>
    <w:rsid w:val="00DF748A"/>
    <w:rsid w:val="00DF7E8D"/>
    <w:rsid w:val="00E02425"/>
    <w:rsid w:val="00E02F6F"/>
    <w:rsid w:val="00E06097"/>
    <w:rsid w:val="00E11946"/>
    <w:rsid w:val="00E11977"/>
    <w:rsid w:val="00E1238C"/>
    <w:rsid w:val="00E135F6"/>
    <w:rsid w:val="00E15913"/>
    <w:rsid w:val="00E20C42"/>
    <w:rsid w:val="00E2183F"/>
    <w:rsid w:val="00E21F42"/>
    <w:rsid w:val="00E22229"/>
    <w:rsid w:val="00E224D1"/>
    <w:rsid w:val="00E243C0"/>
    <w:rsid w:val="00E2472F"/>
    <w:rsid w:val="00E2628B"/>
    <w:rsid w:val="00E262C5"/>
    <w:rsid w:val="00E31836"/>
    <w:rsid w:val="00E321AE"/>
    <w:rsid w:val="00E372BD"/>
    <w:rsid w:val="00E412AA"/>
    <w:rsid w:val="00E42A56"/>
    <w:rsid w:val="00E430E3"/>
    <w:rsid w:val="00E45922"/>
    <w:rsid w:val="00E526A8"/>
    <w:rsid w:val="00E53F34"/>
    <w:rsid w:val="00E60805"/>
    <w:rsid w:val="00E63E92"/>
    <w:rsid w:val="00E6777C"/>
    <w:rsid w:val="00E72DFF"/>
    <w:rsid w:val="00E7716B"/>
    <w:rsid w:val="00E7766E"/>
    <w:rsid w:val="00E8078E"/>
    <w:rsid w:val="00E817D8"/>
    <w:rsid w:val="00E83AD9"/>
    <w:rsid w:val="00E8669E"/>
    <w:rsid w:val="00E86DEE"/>
    <w:rsid w:val="00E92369"/>
    <w:rsid w:val="00E9497F"/>
    <w:rsid w:val="00EA2C5D"/>
    <w:rsid w:val="00EA54DE"/>
    <w:rsid w:val="00EA5FCE"/>
    <w:rsid w:val="00EB294B"/>
    <w:rsid w:val="00EB7DF8"/>
    <w:rsid w:val="00EC0F47"/>
    <w:rsid w:val="00EC1A2F"/>
    <w:rsid w:val="00EC2CED"/>
    <w:rsid w:val="00EC32FE"/>
    <w:rsid w:val="00EC6DFC"/>
    <w:rsid w:val="00ED1193"/>
    <w:rsid w:val="00EE1631"/>
    <w:rsid w:val="00EE3326"/>
    <w:rsid w:val="00EE4FE2"/>
    <w:rsid w:val="00EF1FD8"/>
    <w:rsid w:val="00EF33A5"/>
    <w:rsid w:val="00EF7D43"/>
    <w:rsid w:val="00F01E88"/>
    <w:rsid w:val="00F1046F"/>
    <w:rsid w:val="00F11647"/>
    <w:rsid w:val="00F11E83"/>
    <w:rsid w:val="00F14EBF"/>
    <w:rsid w:val="00F160F7"/>
    <w:rsid w:val="00F27135"/>
    <w:rsid w:val="00F32FBF"/>
    <w:rsid w:val="00F35DD1"/>
    <w:rsid w:val="00F36AB6"/>
    <w:rsid w:val="00F37B0E"/>
    <w:rsid w:val="00F4224D"/>
    <w:rsid w:val="00F45319"/>
    <w:rsid w:val="00F45C34"/>
    <w:rsid w:val="00F50CB8"/>
    <w:rsid w:val="00F531EC"/>
    <w:rsid w:val="00F56533"/>
    <w:rsid w:val="00F61D82"/>
    <w:rsid w:val="00F62278"/>
    <w:rsid w:val="00F7151C"/>
    <w:rsid w:val="00F73669"/>
    <w:rsid w:val="00F743EF"/>
    <w:rsid w:val="00F75576"/>
    <w:rsid w:val="00F75B63"/>
    <w:rsid w:val="00F8096D"/>
    <w:rsid w:val="00F81B77"/>
    <w:rsid w:val="00F8331E"/>
    <w:rsid w:val="00F85E9A"/>
    <w:rsid w:val="00F86EAE"/>
    <w:rsid w:val="00F91CE9"/>
    <w:rsid w:val="00F933AF"/>
    <w:rsid w:val="00FA5327"/>
    <w:rsid w:val="00FA7194"/>
    <w:rsid w:val="00FB289A"/>
    <w:rsid w:val="00FB2ED6"/>
    <w:rsid w:val="00FB40A1"/>
    <w:rsid w:val="00FC13C8"/>
    <w:rsid w:val="00FC20CE"/>
    <w:rsid w:val="00FC2417"/>
    <w:rsid w:val="00FC3885"/>
    <w:rsid w:val="00FC49BC"/>
    <w:rsid w:val="00FC63A7"/>
    <w:rsid w:val="00FC7270"/>
    <w:rsid w:val="00FD3296"/>
    <w:rsid w:val="00FE0284"/>
    <w:rsid w:val="00FE0532"/>
    <w:rsid w:val="00FE0A75"/>
    <w:rsid w:val="00FF0911"/>
    <w:rsid w:val="00FF1406"/>
    <w:rsid w:val="00FF16D9"/>
    <w:rsid w:val="00FF52A5"/>
    <w:rsid w:val="00FF7E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26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1A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1A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A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1A2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C1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C1A27"/>
    <w:rPr>
      <w:sz w:val="16"/>
      <w:szCs w:val="16"/>
    </w:rPr>
  </w:style>
  <w:style w:type="paragraph" w:styleId="CommentText">
    <w:name w:val="annotation text"/>
    <w:basedOn w:val="Normal"/>
    <w:link w:val="CommentTextChar"/>
    <w:uiPriority w:val="99"/>
    <w:semiHidden/>
    <w:unhideWhenUsed/>
    <w:rsid w:val="009C1A27"/>
    <w:pPr>
      <w:spacing w:after="0" w:line="240" w:lineRule="auto"/>
    </w:pPr>
    <w:rPr>
      <w:rFonts w:ascii="Palatino" w:eastAsia="Times New Roman" w:hAnsi="Palatino" w:cs="Times New Roman"/>
      <w:sz w:val="20"/>
      <w:szCs w:val="20"/>
    </w:rPr>
  </w:style>
  <w:style w:type="character" w:customStyle="1" w:styleId="CommentTextChar">
    <w:name w:val="Comment Text Char"/>
    <w:basedOn w:val="DefaultParagraphFont"/>
    <w:link w:val="CommentText"/>
    <w:uiPriority w:val="99"/>
    <w:semiHidden/>
    <w:rsid w:val="009C1A27"/>
    <w:rPr>
      <w:rFonts w:ascii="Palatino" w:eastAsia="Times New Roman" w:hAnsi="Palatino" w:cs="Times New Roman"/>
      <w:sz w:val="20"/>
      <w:szCs w:val="20"/>
    </w:rPr>
  </w:style>
  <w:style w:type="paragraph" w:styleId="BalloonText">
    <w:name w:val="Balloon Text"/>
    <w:basedOn w:val="Normal"/>
    <w:link w:val="BalloonTextChar"/>
    <w:uiPriority w:val="99"/>
    <w:semiHidden/>
    <w:unhideWhenUsed/>
    <w:rsid w:val="009C1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A27"/>
    <w:rPr>
      <w:rFonts w:ascii="Tahoma" w:hAnsi="Tahoma" w:cs="Tahoma"/>
      <w:sz w:val="16"/>
      <w:szCs w:val="16"/>
    </w:rPr>
  </w:style>
  <w:style w:type="character" w:styleId="Hyperlink">
    <w:name w:val="Hyperlink"/>
    <w:basedOn w:val="DefaultParagraphFont"/>
    <w:uiPriority w:val="99"/>
    <w:unhideWhenUsed/>
    <w:rsid w:val="00CB07F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3038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30389"/>
    <w:rPr>
      <w:rFonts w:ascii="Palatino" w:eastAsia="Times New Roman" w:hAnsi="Palatino"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1A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1A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A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1A2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C1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C1A27"/>
    <w:rPr>
      <w:sz w:val="16"/>
      <w:szCs w:val="16"/>
    </w:rPr>
  </w:style>
  <w:style w:type="paragraph" w:styleId="CommentText">
    <w:name w:val="annotation text"/>
    <w:basedOn w:val="Normal"/>
    <w:link w:val="CommentTextChar"/>
    <w:uiPriority w:val="99"/>
    <w:semiHidden/>
    <w:unhideWhenUsed/>
    <w:rsid w:val="009C1A27"/>
    <w:pPr>
      <w:spacing w:after="0" w:line="240" w:lineRule="auto"/>
    </w:pPr>
    <w:rPr>
      <w:rFonts w:ascii="Palatino" w:eastAsia="Times New Roman" w:hAnsi="Palatino" w:cs="Times New Roman"/>
      <w:sz w:val="20"/>
      <w:szCs w:val="20"/>
    </w:rPr>
  </w:style>
  <w:style w:type="character" w:customStyle="1" w:styleId="CommentTextChar">
    <w:name w:val="Comment Text Char"/>
    <w:basedOn w:val="DefaultParagraphFont"/>
    <w:link w:val="CommentText"/>
    <w:uiPriority w:val="99"/>
    <w:semiHidden/>
    <w:rsid w:val="009C1A27"/>
    <w:rPr>
      <w:rFonts w:ascii="Palatino" w:eastAsia="Times New Roman" w:hAnsi="Palatino" w:cs="Times New Roman"/>
      <w:sz w:val="20"/>
      <w:szCs w:val="20"/>
    </w:rPr>
  </w:style>
  <w:style w:type="paragraph" w:styleId="BalloonText">
    <w:name w:val="Balloon Text"/>
    <w:basedOn w:val="Normal"/>
    <w:link w:val="BalloonTextChar"/>
    <w:uiPriority w:val="99"/>
    <w:semiHidden/>
    <w:unhideWhenUsed/>
    <w:rsid w:val="009C1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A27"/>
    <w:rPr>
      <w:rFonts w:ascii="Tahoma" w:hAnsi="Tahoma" w:cs="Tahoma"/>
      <w:sz w:val="16"/>
      <w:szCs w:val="16"/>
    </w:rPr>
  </w:style>
  <w:style w:type="character" w:styleId="Hyperlink">
    <w:name w:val="Hyperlink"/>
    <w:basedOn w:val="DefaultParagraphFont"/>
    <w:uiPriority w:val="99"/>
    <w:unhideWhenUsed/>
    <w:rsid w:val="00CB07F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3038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30389"/>
    <w:rPr>
      <w:rFonts w:ascii="Palatino" w:eastAsia="Times New Roman" w:hAnsi="Palatino"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netsalisbury25@gmail.com" TargetMode="External"/><Relationship Id="rId6" Type="http://schemas.openxmlformats.org/officeDocument/2006/relationships/hyperlink" Target="mailto:janetsalisbury25@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Dannielle Abou-takka</cp:lastModifiedBy>
  <cp:revision>3</cp:revision>
  <dcterms:created xsi:type="dcterms:W3CDTF">2014-12-14T00:53:00Z</dcterms:created>
  <dcterms:modified xsi:type="dcterms:W3CDTF">2014-12-14T05:40:00Z</dcterms:modified>
</cp:coreProperties>
</file>